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DE4971" w14:paraId="4B92ED66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2166" w14:textId="39BA65C7" w:rsidR="000102D9" w:rsidRPr="00DE4971" w:rsidRDefault="006F41F2" w:rsidP="000102D9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bteilung </w:t>
            </w:r>
            <w:proofErr w:type="spellStart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Ökonomatsdienste</w:t>
            </w:r>
            <w:proofErr w:type="spellEnd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des</w:t>
            </w:r>
            <w:proofErr w:type="spellEnd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Gesundheitsbezirkes</w:t>
            </w:r>
            <w:proofErr w:type="spellEnd"/>
            <w:r w:rsidR="000102D9"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Bozen/ Ripartizione Acquisti e Servizi Economali del Comprensorio Sanitario di Bolzano</w:t>
            </w:r>
          </w:p>
          <w:p w14:paraId="5335A1F4" w14:textId="64E4001F" w:rsidR="006E3408" w:rsidRPr="009579F2" w:rsidRDefault="000102D9" w:rsidP="000102D9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Amt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den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sanitärer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>Verbrauchsgüter</w:t>
            </w:r>
            <w:proofErr w:type="spellEnd"/>
            <w:r w:rsidRPr="00DE4971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/ Ufficio Acquisti Beni e Consumo Sanitari</w:t>
            </w:r>
          </w:p>
        </w:tc>
      </w:tr>
      <w:tr w:rsidR="006E3408" w:rsidRPr="00DE4971" w14:paraId="4491C8CF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4123" w14:textId="77777777"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F91D14" w14:paraId="1E833B7D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8937" w14:textId="5973D8B8" w:rsidR="00AE582C" w:rsidRPr="00AE582C" w:rsidRDefault="00AE582C" w:rsidP="00AE582C">
            <w:pPr>
              <w:spacing w:line="264" w:lineRule="auto"/>
              <w:rPr>
                <w:rFonts w:ascii="Verdana" w:hAnsi="Verdana"/>
                <w:sz w:val="14"/>
                <w:szCs w:val="14"/>
              </w:rPr>
            </w:pPr>
            <w:r w:rsidRPr="00AE582C">
              <w:rPr>
                <w:rFonts w:ascii="Verdana" w:hAnsi="Verdana"/>
                <w:sz w:val="14"/>
                <w:szCs w:val="14"/>
              </w:rPr>
              <w:t>Gegenstand:</w:t>
            </w:r>
            <w:r w:rsidRPr="00AE582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E582C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D52BC9">
              <w:rPr>
                <w:rFonts w:ascii="Verdana" w:hAnsi="Verdana"/>
                <w:sz w:val="14"/>
                <w:szCs w:val="14"/>
              </w:rPr>
              <w:t>von mechanischen Klammernahtgeräten COVIDIEN für laparoskopische und endoskopisc</w:t>
            </w:r>
            <w:r w:rsidR="00C05B3E">
              <w:rPr>
                <w:rFonts w:ascii="Verdana" w:hAnsi="Verdana"/>
                <w:sz w:val="14"/>
                <w:szCs w:val="14"/>
              </w:rPr>
              <w:t>h</w:t>
            </w:r>
            <w:r w:rsidR="00D52BC9">
              <w:rPr>
                <w:rFonts w:ascii="Verdana" w:hAnsi="Verdana"/>
                <w:sz w:val="14"/>
                <w:szCs w:val="14"/>
              </w:rPr>
              <w:t xml:space="preserve">e Eingriffe für den Gesundheitsbezirk Bozen vom </w:t>
            </w:r>
            <w:r w:rsidR="00F91D14">
              <w:rPr>
                <w:rFonts w:ascii="Verdana" w:hAnsi="Verdana"/>
                <w:color w:val="222222"/>
                <w:sz w:val="14"/>
                <w:szCs w:val="14"/>
              </w:rPr>
              <w:t>2</w:t>
            </w:r>
            <w:bookmarkStart w:id="0" w:name="_GoBack"/>
            <w:bookmarkEnd w:id="0"/>
            <w:r w:rsidR="000E05A5">
              <w:rPr>
                <w:rFonts w:ascii="Verdana" w:hAnsi="Verdana"/>
                <w:color w:val="222222"/>
                <w:sz w:val="14"/>
                <w:szCs w:val="14"/>
              </w:rPr>
              <w:t>4</w:t>
            </w:r>
            <w:r w:rsidR="0088181D">
              <w:rPr>
                <w:rFonts w:ascii="Verdana" w:hAnsi="Verdana"/>
                <w:color w:val="222222"/>
                <w:sz w:val="14"/>
                <w:szCs w:val="14"/>
              </w:rPr>
              <w:t>.0</w:t>
            </w:r>
            <w:r w:rsidR="000E05A5">
              <w:rPr>
                <w:rFonts w:ascii="Verdana" w:hAnsi="Verdana"/>
                <w:color w:val="222222"/>
                <w:sz w:val="14"/>
                <w:szCs w:val="14"/>
              </w:rPr>
              <w:t>6</w:t>
            </w:r>
            <w:r w:rsidR="0088181D">
              <w:rPr>
                <w:rFonts w:ascii="Verdana" w:hAnsi="Verdana"/>
                <w:color w:val="222222"/>
                <w:sz w:val="14"/>
                <w:szCs w:val="14"/>
              </w:rPr>
              <w:t>.2019 bis 31.12.</w:t>
            </w:r>
            <w:r w:rsidR="00D52BC9">
              <w:rPr>
                <w:rFonts w:ascii="Verdana" w:hAnsi="Verdana"/>
                <w:color w:val="222222"/>
                <w:sz w:val="14"/>
                <w:szCs w:val="14"/>
              </w:rPr>
              <w:t>2019</w:t>
            </w:r>
          </w:p>
          <w:p w14:paraId="2EE83D45" w14:textId="3587EE26" w:rsidR="006E3408" w:rsidRPr="00AE582C" w:rsidRDefault="00AE582C" w:rsidP="00AE582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E582C">
              <w:rPr>
                <w:rFonts w:ascii="Verdana" w:hAnsi="Verdana"/>
                <w:sz w:val="14"/>
                <w:szCs w:val="14"/>
                <w:lang w:val="it-IT"/>
              </w:rPr>
              <w:t xml:space="preserve">Oggetto: Fornitura </w:t>
            </w:r>
            <w:bookmarkStart w:id="1" w:name="_Hlk508871450"/>
            <w:r w:rsidRPr="00AE582C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52BC9">
              <w:rPr>
                <w:rFonts w:ascii="Verdana" w:hAnsi="Verdana"/>
                <w:sz w:val="14"/>
                <w:szCs w:val="14"/>
                <w:lang w:val="it-IT"/>
              </w:rPr>
              <w:t>suturatrici meccaniche della linea COVIDIEN per utilizzo l</w:t>
            </w:r>
            <w:r w:rsidR="008D1C10">
              <w:rPr>
                <w:rFonts w:ascii="Verdana" w:hAnsi="Verdana"/>
                <w:sz w:val="14"/>
                <w:szCs w:val="14"/>
                <w:lang w:val="it-IT"/>
              </w:rPr>
              <w:t>aparoscopico ed endoscopico per il</w:t>
            </w:r>
            <w:r w:rsidRPr="00AE582C">
              <w:rPr>
                <w:rFonts w:ascii="Verdana" w:hAnsi="Verdana"/>
                <w:sz w:val="14"/>
                <w:szCs w:val="14"/>
                <w:lang w:val="it-IT"/>
              </w:rPr>
              <w:t xml:space="preserve"> Comprensorio Sanitario di Bolzano</w:t>
            </w:r>
            <w:bookmarkEnd w:id="1"/>
            <w:r w:rsidR="0088181D">
              <w:rPr>
                <w:rFonts w:ascii="Verdana" w:hAnsi="Verdana"/>
                <w:sz w:val="14"/>
                <w:szCs w:val="14"/>
                <w:lang w:val="it-IT"/>
              </w:rPr>
              <w:t xml:space="preserve"> per il periodo dal </w:t>
            </w:r>
            <w:r w:rsidR="00594210">
              <w:rPr>
                <w:rFonts w:ascii="Verdana" w:hAnsi="Verdana"/>
                <w:sz w:val="14"/>
                <w:szCs w:val="14"/>
                <w:lang w:val="it-IT"/>
              </w:rPr>
              <w:t>2</w:t>
            </w:r>
            <w:r w:rsidR="001548DF">
              <w:rPr>
                <w:rFonts w:ascii="Verdana" w:hAnsi="Verdana"/>
                <w:sz w:val="14"/>
                <w:szCs w:val="14"/>
                <w:lang w:val="it-IT"/>
              </w:rPr>
              <w:t>4</w:t>
            </w:r>
            <w:r w:rsidR="0088181D">
              <w:rPr>
                <w:rFonts w:ascii="Verdana" w:hAnsi="Verdana"/>
                <w:sz w:val="14"/>
                <w:szCs w:val="14"/>
                <w:lang w:val="it-IT"/>
              </w:rPr>
              <w:t>.0</w:t>
            </w:r>
            <w:r w:rsidR="001548DF">
              <w:rPr>
                <w:rFonts w:ascii="Verdana" w:hAnsi="Verdana"/>
                <w:sz w:val="14"/>
                <w:szCs w:val="14"/>
                <w:lang w:val="it-IT"/>
              </w:rPr>
              <w:t>6</w:t>
            </w:r>
            <w:r w:rsidR="0088181D">
              <w:rPr>
                <w:rFonts w:ascii="Verdana" w:hAnsi="Verdana"/>
                <w:sz w:val="14"/>
                <w:szCs w:val="14"/>
                <w:lang w:val="it-IT"/>
              </w:rPr>
              <w:t>.2019 al 31.12.2019</w:t>
            </w:r>
          </w:p>
        </w:tc>
      </w:tr>
      <w:tr w:rsidR="00D63D67" w:rsidRPr="00F91D14" w14:paraId="7CC27C6B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DF76" w14:textId="2B449A35" w:rsidR="00D63D67" w:rsidRPr="00F91D14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F91D14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 che si intende soddisfare: acquisizione di beni necessari per lo svolgimento dell’attività istituzionale</w:t>
            </w:r>
          </w:p>
        </w:tc>
      </w:tr>
      <w:tr w:rsidR="00D63D67" w:rsidRPr="00F91D14" w14:paraId="44843483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2A2" w14:textId="2A5DDD16" w:rsidR="002F2675" w:rsidRPr="002F2675" w:rsidRDefault="002F2675" w:rsidP="002F2675">
            <w:pPr>
              <w:spacing w:line="264" w:lineRule="auto"/>
              <w:rPr>
                <w:rFonts w:ascii="Verdana" w:hAnsi="Verdana"/>
                <w:color w:val="000000"/>
                <w:sz w:val="14"/>
                <w:szCs w:val="14"/>
              </w:rPr>
            </w:pPr>
            <w:r w:rsidRPr="002F2675">
              <w:rPr>
                <w:rFonts w:ascii="Verdana" w:hAnsi="Verdana"/>
                <w:sz w:val="14"/>
                <w:szCs w:val="14"/>
              </w:rPr>
              <w:t xml:space="preserve">Eigenschaften der zu erwerbenden Gütern und wesentliche Vertragsbedingungen: </w:t>
            </w:r>
            <w:r w:rsidRPr="002F2675">
              <w:rPr>
                <w:rFonts w:ascii="Verdana" w:hAnsi="Verdana"/>
                <w:color w:val="000000"/>
                <w:sz w:val="14"/>
                <w:szCs w:val="14"/>
              </w:rPr>
              <w:t>siehe allgemeine Bedingungen (</w:t>
            </w:r>
            <w:r w:rsidR="000A1754">
              <w:rPr>
                <w:rFonts w:ascii="Verdana" w:hAnsi="Verdana"/>
                <w:color w:val="000000"/>
                <w:sz w:val="14"/>
                <w:szCs w:val="14"/>
              </w:rPr>
              <w:t>Pos</w:t>
            </w:r>
            <w:r w:rsidR="00D52BC9">
              <w:rPr>
                <w:rFonts w:ascii="Verdana" w:hAnsi="Verdana"/>
                <w:color w:val="000000"/>
                <w:sz w:val="14"/>
                <w:szCs w:val="14"/>
              </w:rPr>
              <w:t>. 02/19)</w:t>
            </w:r>
          </w:p>
          <w:p w14:paraId="50A77D71" w14:textId="6CB27ECC" w:rsidR="00D63D67" w:rsidRPr="00196EEE" w:rsidRDefault="002F2675" w:rsidP="002F2675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2F2675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Pr="002F2675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>vedasi condizioni generali (</w:t>
            </w:r>
            <w:proofErr w:type="spellStart"/>
            <w:r w:rsidR="0039561B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>pos</w:t>
            </w:r>
            <w:proofErr w:type="spellEnd"/>
            <w:r w:rsidR="0039561B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 xml:space="preserve">. </w:t>
            </w:r>
            <w:r w:rsidR="00D52BC9">
              <w:rPr>
                <w:rFonts w:ascii="Verdana" w:hAnsi="Verdana"/>
                <w:color w:val="000000"/>
                <w:sz w:val="14"/>
                <w:szCs w:val="14"/>
                <w:lang w:val="it-IT"/>
              </w:rPr>
              <w:t>02/19)</w:t>
            </w:r>
          </w:p>
        </w:tc>
      </w:tr>
      <w:tr w:rsidR="00D626CD" w:rsidRPr="00DE4971" w14:paraId="36174C27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DF64FA" w14:textId="77777777" w:rsidR="00D626CD" w:rsidRPr="00680A12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80A12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31870F" w14:textId="30E3F01E" w:rsidR="00D626CD" w:rsidRPr="00DE497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DE497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DE4971" w14:paraId="22D5D6C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D137D4" w14:textId="77777777" w:rsidR="00D626CD" w:rsidRPr="00156A06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156A06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3579AAF" w14:textId="57C6D72E" w:rsidR="00D626CD" w:rsidRPr="00DE497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DE497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DE4971" w14:paraId="64B1242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9E95A0" w14:textId="77777777" w:rsidR="00D626CD" w:rsidRPr="00235900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235900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235900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5EDEC71B" w14:textId="77777777" w:rsidR="00CA539A" w:rsidRPr="00235900" w:rsidRDefault="00F91D14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235900">
                <w:rPr>
                  <w:rStyle w:val="Collegamentoipertestuale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389488E" w14:textId="1800B87A" w:rsidR="00D626CD" w:rsidRPr="00DE497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DE497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DE4971" w14:paraId="08B01DF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C60C8B" w14:textId="77777777" w:rsidR="00D626CD" w:rsidRPr="00FD1619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FD1619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FD1619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FD1619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FD1619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FD1619">
              <w:rPr>
                <w:rFonts w:ascii="Verdana" w:hAnsi="Verdana"/>
                <w:sz w:val="14"/>
                <w:szCs w:val="14"/>
              </w:rPr>
              <w:t>cate</w:t>
            </w:r>
            <w:r w:rsidRPr="00FD1619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FD161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FD1619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FD1619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ADC18CD" w14:textId="7BE866DA" w:rsidR="00D626CD" w:rsidRPr="00DE497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DE497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DE4971" w14:paraId="1B23B721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6779FD4B" w14:textId="77777777" w:rsidR="00FB49DF" w:rsidRPr="008A43B9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8A43B9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F7166A" w14:textId="6C9EB4C4" w:rsidR="00FB49DF" w:rsidRPr="00DE497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DE497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FB49DF" w:rsidRPr="00DE4971" w14:paraId="04636204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44351F91" w14:textId="77777777" w:rsidR="00FB49DF" w:rsidRPr="00156A06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4508C874" w14:textId="77777777" w:rsidR="003269A8" w:rsidRPr="00607CE4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156A06">
                <w:rPr>
                  <w:rStyle w:val="Collegamentoipertestuale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156A06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2F26FB">
                <w:rPr>
                  <w:rStyle w:val="Collegamentoipertestuale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2F26FB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607CE4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FB60178" w14:textId="78116A39" w:rsidR="00A6427E" w:rsidRPr="00C404EB" w:rsidRDefault="00FB49DF" w:rsidP="00C404E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E497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1D3678" w:rsidRPr="00DE4971" w14:paraId="0470AEBC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3B3EC05" w14:textId="77777777" w:rsidR="001D3678" w:rsidRPr="0015233C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15233C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15233C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15233C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15233C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nel</w:t>
            </w:r>
            <w:r w:rsidRPr="0015233C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15233C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15233C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58728156" w14:textId="77777777" w:rsidR="00A27D15" w:rsidRPr="0015233C" w:rsidRDefault="00F91D14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15233C">
                <w:rPr>
                  <w:rStyle w:val="Collegamentoipertestuale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15233C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3BD8B475" w14:textId="77777777" w:rsidR="003D7A36" w:rsidRPr="0015233C" w:rsidRDefault="00F91D14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15233C">
                <w:rPr>
                  <w:rStyle w:val="Collegamentoipertestuale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E05ED62" w14:textId="381C0900" w:rsidR="001D3678" w:rsidRPr="00DE497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DE4971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4A6F9F" w:rsidRPr="00DE4971" w14:paraId="6C1B1EE3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EC0583" w14:textId="77777777" w:rsidR="004A6F9F" w:rsidRPr="009579F2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A849A2B" w14:textId="2D520C4C" w:rsidR="004A6F9F" w:rsidRPr="001B5970" w:rsidRDefault="0015233C" w:rsidP="00C404EB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  <w:r w:rsidRPr="00DE497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DE497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1E4BCE" w:rsidRPr="00DE4971" w14:paraId="30F48F46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77CDE4D" w14:textId="77777777" w:rsidR="001E4BCE" w:rsidRPr="00CC6907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C692948" w14:textId="77777777" w:rsidR="001E4BCE" w:rsidRPr="00C21815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MEPAB</w:t>
            </w:r>
            <w:r w:rsidR="004E17BB">
              <w:rPr>
                <w:rFonts w:ascii="Verdana" w:hAnsi="Verdana" w:cs="Arial"/>
                <w:sz w:val="14"/>
                <w:szCs w:val="14"/>
                <w:lang w:val="it-IT"/>
              </w:rPr>
              <w:t>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29618BEB" w14:textId="77777777"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1E418B44" w14:textId="77777777" w:rsidR="00F01FB2" w:rsidRPr="009579F2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9579F2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38881D3" w14:textId="77777777"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36E9587D" w14:textId="7F7ABC71" w:rsidR="001E4BCE" w:rsidRPr="009579F2" w:rsidRDefault="00757820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E31B2E" w:rsidRPr="00DE4971" w14:paraId="2040A074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1293E6E" w14:textId="77777777" w:rsidR="00E31B2E" w:rsidRPr="005028D3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5028D3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5028D3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164CDF2D" w14:textId="77777777" w:rsidR="00E27486" w:rsidRPr="005028D3" w:rsidRDefault="00E27486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5028D3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E1A7354" w14:textId="77777777" w:rsidR="00684529" w:rsidRPr="00D23EA7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D23EA7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D23EA7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D23EA7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D23EA7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D23EA7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77C716E8" w14:textId="77777777" w:rsidR="00684529" w:rsidRPr="005028D3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BC6C7BB" w14:textId="77777777" w:rsidR="00684529" w:rsidRPr="005028D3" w:rsidRDefault="00684529" w:rsidP="00E274AE">
            <w:pPr>
              <w:pStyle w:val="Paragrafoelenco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5028D3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3E917BF" w14:textId="19FD9E5F" w:rsidR="00E31B2E" w:rsidRPr="005028D3" w:rsidRDefault="00757820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DE4971" w14:paraId="5A10349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A58401B" w14:textId="77777777" w:rsidR="004A6F9F" w:rsidRPr="00037BD7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037BD7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037BD7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56A02DF7" w14:textId="5C5EE1EF" w:rsidR="004A6F9F" w:rsidRPr="00E274AE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6D027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2947E0" w:rsidRPr="00F91D14" w14:paraId="4984257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ABF9413" w14:textId="77777777" w:rsidR="002947E0" w:rsidRPr="00D42A59" w:rsidRDefault="002947E0" w:rsidP="002947E0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42A59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42A59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42A5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42A59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42A5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42A59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</w:tc>
        <w:tc>
          <w:tcPr>
            <w:tcW w:w="5264" w:type="dxa"/>
            <w:vAlign w:val="center"/>
          </w:tcPr>
          <w:p w14:paraId="557D787D" w14:textId="4D3381A6" w:rsidR="002947E0" w:rsidRPr="00AF1CFB" w:rsidRDefault="000A170C" w:rsidP="002947E0">
            <w:p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Waldne</w:t>
            </w:r>
            <w:r w:rsidR="00DE6A8A">
              <w:rPr>
                <w:rFonts w:ascii="Verdana" w:hAnsi="Verdana"/>
                <w:sz w:val="14"/>
                <w:szCs w:val="14"/>
                <w:lang w:val="it-IT"/>
              </w:rPr>
              <w:t>r Tecnologie Medicali S.r.l. - p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iazza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Brá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>, 26/D – 37121 Verona</w:t>
            </w:r>
          </w:p>
        </w:tc>
      </w:tr>
      <w:tr w:rsidR="002947E0" w:rsidRPr="00E52DAB" w14:paraId="4A7036F8" w14:textId="77777777" w:rsidTr="00015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D9DCF5F" w14:textId="77777777" w:rsidR="002947E0" w:rsidRPr="00026735" w:rsidRDefault="002947E0" w:rsidP="002947E0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Grund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Auswahl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Wirtschaftsteilnehmer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und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der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eventuellen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Nichteinhaltung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des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Rotationsprinzipes</w:t>
            </w:r>
            <w:proofErr w:type="spellEnd"/>
            <w:r w:rsidRPr="00026735">
              <w:rPr>
                <w:rFonts w:ascii="Verdana" w:hAnsi="Verdana" w:cs="Arial"/>
                <w:sz w:val="14"/>
                <w:szCs w:val="14"/>
                <w:lang w:val="it-IT"/>
              </w:rPr>
              <w:t>– Motivo della scelta degli operatori economici e dell’eventuale deroga al principio di rotazione</w:t>
            </w:r>
          </w:p>
        </w:tc>
        <w:tc>
          <w:tcPr>
            <w:tcW w:w="5264" w:type="dxa"/>
            <w:shd w:val="clear" w:color="auto" w:fill="FFFFFF" w:themeFill="background1"/>
            <w:vAlign w:val="center"/>
          </w:tcPr>
          <w:p w14:paraId="1EDAC97B" w14:textId="76D28068" w:rsidR="002947E0" w:rsidRPr="00E52DAB" w:rsidRDefault="008E7D81" w:rsidP="00E52DAB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E52DAB">
              <w:rPr>
                <w:rFonts w:ascii="Verdana" w:hAnsi="Verdana"/>
                <w:sz w:val="14"/>
                <w:szCs w:val="14"/>
                <w:lang w:val="it-IT"/>
              </w:rPr>
              <w:t>Ausw</w:t>
            </w:r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>ahl</w:t>
            </w:r>
            <w:proofErr w:type="spellEnd"/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>telematischen</w:t>
            </w:r>
            <w:proofErr w:type="spellEnd"/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>Verzeichnis</w:t>
            </w:r>
            <w:proofErr w:type="spellEnd"/>
            <w:r w:rsidR="00E52DAB" w:rsidRPr="00E52DAB">
              <w:rPr>
                <w:rFonts w:ascii="Verdana" w:hAnsi="Verdana"/>
                <w:sz w:val="14"/>
                <w:szCs w:val="14"/>
                <w:lang w:val="it-IT"/>
              </w:rPr>
              <w:t xml:space="preserve"> (porta) – Scelta dall’elenco telematico (Po</w:t>
            </w:r>
            <w:r w:rsidR="00E52DAB">
              <w:rPr>
                <w:rFonts w:ascii="Verdana" w:hAnsi="Verdana"/>
                <w:sz w:val="14"/>
                <w:szCs w:val="14"/>
                <w:lang w:val="it-IT"/>
              </w:rPr>
              <w:t>rtale)</w:t>
            </w:r>
          </w:p>
        </w:tc>
      </w:tr>
      <w:tr w:rsidR="002947E0" w:rsidRPr="00DE4971" w14:paraId="53A7222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F9A647" w14:textId="77777777" w:rsidR="002947E0" w:rsidRPr="00D42A59" w:rsidRDefault="002947E0" w:rsidP="002947E0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D42A59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D42A59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D42A59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D42A59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7D6CD7FE" w14:textId="549C07C6" w:rsidR="002947E0" w:rsidRPr="00D42A59" w:rsidRDefault="002947E0" w:rsidP="002947E0">
            <w:pPr>
              <w:rPr>
                <w:rFonts w:ascii="Verdana" w:hAnsi="Verdana"/>
                <w:sz w:val="14"/>
                <w:szCs w:val="14"/>
              </w:rPr>
            </w:pPr>
            <w:r w:rsidRPr="00D42A59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2947E0" w:rsidRPr="00AE582C" w14:paraId="754045FF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D7491A" w14:textId="738240E0" w:rsidR="002947E0" w:rsidRPr="00681E9D" w:rsidRDefault="002947E0" w:rsidP="002947E0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681E9D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hAnsi="Verdana" w:cs="Arial"/>
                <w:sz w:val="14"/>
                <w:szCs w:val="14"/>
              </w:rPr>
              <w:t>Zuschlagskriteriu</w:t>
            </w:r>
            <w:proofErr w:type="spellEnd"/>
            <w:r w:rsidRPr="00681E9D">
              <w:rPr>
                <w:rFonts w:ascii="Verdana" w:hAnsi="Verdana" w:cs="Arial"/>
                <w:sz w:val="14"/>
                <w:szCs w:val="14"/>
                <w:lang w:val="it-IT"/>
              </w:rPr>
              <w:t>m - Modalità di aggiudicazione</w:t>
            </w:r>
          </w:p>
        </w:tc>
        <w:tc>
          <w:tcPr>
            <w:tcW w:w="5264" w:type="dxa"/>
            <w:vAlign w:val="center"/>
          </w:tcPr>
          <w:p w14:paraId="3FC8A327" w14:textId="069CDE3F" w:rsidR="002947E0" w:rsidRPr="00681E9D" w:rsidRDefault="002947E0" w:rsidP="002947E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81E9D">
              <w:rPr>
                <w:rFonts w:ascii="Verdana" w:hAnsi="Verdana"/>
                <w:sz w:val="14"/>
                <w:szCs w:val="14"/>
                <w:lang w:val="it-IT"/>
              </w:rPr>
              <w:t>Grund</w:t>
            </w:r>
            <w:proofErr w:type="spellEnd"/>
            <w:r w:rsidRPr="00681E9D">
              <w:rPr>
                <w:rFonts w:ascii="Verdana" w:hAnsi="Verdana"/>
                <w:sz w:val="14"/>
                <w:szCs w:val="14"/>
                <w:lang w:val="it-IT"/>
              </w:rPr>
              <w:t>/Motivazione:</w:t>
            </w:r>
          </w:p>
          <w:p w14:paraId="2B5860D4" w14:textId="7BED44D9" w:rsidR="005737FB" w:rsidRPr="00681E9D" w:rsidRDefault="002947E0" w:rsidP="000950EE">
            <w:pPr>
              <w:pStyle w:val="wordsection1"/>
              <w:numPr>
                <w:ilvl w:val="0"/>
                <w:numId w:val="17"/>
              </w:numPr>
              <w:ind w:left="398" w:hanging="394"/>
              <w:rPr>
                <w:rFonts w:ascii="Verdana" w:hAnsi="Verdana" w:cs="Tahoma"/>
                <w:sz w:val="14"/>
                <w:szCs w:val="14"/>
                <w:lang w:val="it-IT"/>
              </w:rPr>
            </w:pPr>
            <w:proofErr w:type="spellStart"/>
            <w:r w:rsidRPr="00681E9D">
              <w:rPr>
                <w:rFonts w:ascii="Verdana" w:hAnsi="Verdana" w:cs="Tahoma"/>
                <w:sz w:val="14"/>
                <w:szCs w:val="14"/>
                <w:lang w:val="it-IT"/>
              </w:rPr>
              <w:t>Spezifische</w:t>
            </w:r>
            <w:proofErr w:type="spellEnd"/>
            <w:r w:rsidRPr="00681E9D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81E9D">
              <w:rPr>
                <w:rFonts w:ascii="Verdana" w:hAnsi="Verdana" w:cs="Tahoma"/>
                <w:sz w:val="14"/>
                <w:szCs w:val="14"/>
                <w:lang w:val="it-IT"/>
              </w:rPr>
              <w:t>technische</w:t>
            </w:r>
            <w:proofErr w:type="spellEnd"/>
            <w:r w:rsidRPr="00681E9D">
              <w:rPr>
                <w:rFonts w:ascii="Verdana" w:hAnsi="Verdana" w:cs="Tahom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81E9D">
              <w:rPr>
                <w:rFonts w:ascii="Verdana" w:hAnsi="Verdana" w:cs="Tahoma"/>
                <w:sz w:val="14"/>
                <w:szCs w:val="14"/>
                <w:lang w:val="it-IT"/>
              </w:rPr>
              <w:t>Eigenscha</w:t>
            </w:r>
            <w:r w:rsidR="005737FB" w:rsidRPr="00681E9D">
              <w:rPr>
                <w:rFonts w:ascii="Verdana" w:hAnsi="Verdana" w:cs="Tahoma"/>
                <w:sz w:val="14"/>
                <w:szCs w:val="14"/>
                <w:lang w:val="it-IT"/>
              </w:rPr>
              <w:t>ften</w:t>
            </w:r>
            <w:proofErr w:type="spellEnd"/>
            <w:r w:rsidR="005737FB" w:rsidRPr="00681E9D">
              <w:rPr>
                <w:rFonts w:ascii="Verdana" w:hAnsi="Verdana" w:cs="Tahoma"/>
                <w:sz w:val="14"/>
                <w:szCs w:val="14"/>
                <w:lang w:val="it-IT"/>
              </w:rPr>
              <w:t xml:space="preserve"> / Caratteristiche tecniche</w:t>
            </w:r>
          </w:p>
          <w:p w14:paraId="2D532F67" w14:textId="77777777" w:rsidR="00681E9D" w:rsidRPr="00681E9D" w:rsidRDefault="00681E9D" w:rsidP="00681E9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81E9D">
              <w:rPr>
                <w:rFonts w:ascii="Verdana" w:hAnsi="Verdana"/>
                <w:sz w:val="14"/>
                <w:szCs w:val="14"/>
              </w:rPr>
              <w:t xml:space="preserve">Unaufschiebbare Dringlichkeit – </w:t>
            </w:r>
            <w:proofErr w:type="spellStart"/>
            <w:r w:rsidRPr="00681E9D">
              <w:rPr>
                <w:rFonts w:ascii="Verdana" w:hAnsi="Verdana"/>
                <w:sz w:val="14"/>
                <w:szCs w:val="14"/>
              </w:rPr>
              <w:t>Urgenza</w:t>
            </w:r>
            <w:proofErr w:type="spellEnd"/>
            <w:r w:rsidRPr="00681E9D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hAnsi="Verdana"/>
                <w:sz w:val="14"/>
                <w:szCs w:val="14"/>
              </w:rPr>
              <w:t>improrogabile</w:t>
            </w:r>
            <w:proofErr w:type="spellEnd"/>
          </w:p>
          <w:p w14:paraId="5797CA7F" w14:textId="338514F9" w:rsidR="002947E0" w:rsidRPr="00681E9D" w:rsidRDefault="00681E9D" w:rsidP="002F2675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681E9D">
              <w:rPr>
                <w:rFonts w:ascii="Verdana" w:hAnsi="Verdana" w:cs="Verdana"/>
                <w:sz w:val="14"/>
                <w:szCs w:val="14"/>
              </w:rPr>
              <w:t xml:space="preserve">In Erwartung des Abschlusses des offenen Verfahrens von Seiten des Gesundheitsbezirkes Brixen, wobei der Wechsel des Wirtschaftsteilnehmers erhebliche klinische, technische und/oder wirtschaftliche Unannehmlichkeiten mit sich bringen würde </w:t>
            </w:r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- Nelle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more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dell’espletamento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della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procedura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aperta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in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corso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da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parte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del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Comprensorio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Sanitario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di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Bressanone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,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considerato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che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il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cambio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dell’operatore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economico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comporterebbe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un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notevole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disagio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clinico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,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tecnico</w:t>
            </w:r>
            <w:proofErr w:type="spellEnd"/>
            <w:r w:rsidRPr="00681E9D">
              <w:rPr>
                <w:rFonts w:ascii="Verdana" w:eastAsia="Times New Roman" w:hAnsi="Verdana"/>
                <w:sz w:val="14"/>
                <w:szCs w:val="14"/>
              </w:rPr>
              <w:t xml:space="preserve"> e/o </w:t>
            </w:r>
            <w:proofErr w:type="spellStart"/>
            <w:r w:rsidRPr="00681E9D">
              <w:rPr>
                <w:rFonts w:ascii="Verdana" w:eastAsia="Times New Roman" w:hAnsi="Verdana"/>
                <w:sz w:val="14"/>
                <w:szCs w:val="14"/>
              </w:rPr>
              <w:t>economico</w:t>
            </w:r>
            <w:proofErr w:type="spellEnd"/>
          </w:p>
        </w:tc>
      </w:tr>
      <w:tr w:rsidR="002947E0" w:rsidRPr="00DE4971" w14:paraId="63BF3241" w14:textId="77777777" w:rsidTr="00ED65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6B25CDD" w14:textId="77777777" w:rsidR="002947E0" w:rsidRPr="0069141C" w:rsidRDefault="002947E0" w:rsidP="002947E0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69141C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69141C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63A17FC5" w14:textId="77777777" w:rsidR="002947E0" w:rsidRPr="0069141C" w:rsidRDefault="002947E0" w:rsidP="002947E0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5AFA193" w14:textId="77777777" w:rsidR="002947E0" w:rsidRPr="0069141C" w:rsidRDefault="002947E0" w:rsidP="002947E0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D66BA6" w14:textId="77777777" w:rsidR="002947E0" w:rsidRPr="0069141C" w:rsidRDefault="002947E0" w:rsidP="002947E0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Baustelle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/costi sicurezza cantiere (</w:t>
            </w:r>
            <w:proofErr w:type="spellStart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69141C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25ECCB0C" w14:textId="36C4394E" w:rsidR="002947E0" w:rsidRPr="0069141C" w:rsidRDefault="002947E0" w:rsidP="002947E0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proofErr w:type="spellStart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08365C10" w14:textId="77777777" w:rsidR="002947E0" w:rsidRPr="0069141C" w:rsidRDefault="002947E0" w:rsidP="002947E0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87676FB" w14:textId="5AC06084" w:rsidR="002947E0" w:rsidRPr="009579F2" w:rsidRDefault="002947E0" w:rsidP="002947E0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69141C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2947E0" w:rsidRPr="00DE4971" w14:paraId="6681F732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1E85DECF" w14:textId="77777777" w:rsidR="002947E0" w:rsidRPr="009579F2" w:rsidRDefault="002947E0" w:rsidP="002947E0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9579F2">
              <w:rPr>
                <w:rFonts w:cs="Arial"/>
                <w:sz w:val="14"/>
                <w:szCs w:val="14"/>
              </w:rPr>
              <w:t xml:space="preserve">Ausschreibungsgrundbetrag ohne MwSt. - </w:t>
            </w:r>
            <w:r w:rsidRPr="009579F2">
              <w:rPr>
                <w:rFonts w:cs="Arial"/>
                <w:sz w:val="14"/>
                <w:szCs w:val="14"/>
                <w:lang w:val="it-IT"/>
              </w:rPr>
              <w:t>Importo a base d’asta IVA esclusa</w:t>
            </w:r>
          </w:p>
        </w:tc>
        <w:tc>
          <w:tcPr>
            <w:tcW w:w="5264" w:type="dxa"/>
            <w:vAlign w:val="center"/>
          </w:tcPr>
          <w:p w14:paraId="10C16665" w14:textId="44A0D9B1" w:rsidR="002947E0" w:rsidRPr="00802847" w:rsidRDefault="002947E0" w:rsidP="002947E0">
            <w:pPr>
              <w:pStyle w:val="SanTxt"/>
              <w:jc w:val="both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 xml:space="preserve">€ </w:t>
            </w:r>
            <w:r w:rsidR="00B13F3B">
              <w:rPr>
                <w:sz w:val="14"/>
                <w:szCs w:val="14"/>
              </w:rPr>
              <w:t>3</w:t>
            </w:r>
            <w:r w:rsidR="002F2675">
              <w:rPr>
                <w:sz w:val="14"/>
                <w:szCs w:val="14"/>
              </w:rPr>
              <w:t>9</w:t>
            </w:r>
            <w:r>
              <w:rPr>
                <w:sz w:val="14"/>
                <w:szCs w:val="14"/>
              </w:rPr>
              <w:t>.</w:t>
            </w:r>
            <w:r w:rsidR="00073C5E">
              <w:rPr>
                <w:sz w:val="14"/>
                <w:szCs w:val="14"/>
              </w:rPr>
              <w:t>9</w:t>
            </w:r>
            <w:r w:rsidR="00BD375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>0</w:t>
            </w:r>
            <w:r w:rsidRPr="00026735">
              <w:rPr>
                <w:sz w:val="14"/>
                <w:szCs w:val="14"/>
              </w:rPr>
              <w:t>,00-</w:t>
            </w:r>
          </w:p>
        </w:tc>
      </w:tr>
      <w:tr w:rsidR="002947E0" w:rsidRPr="00DE4971" w14:paraId="7CDC270C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2F53672" w14:textId="77777777" w:rsidR="002947E0" w:rsidRPr="00802847" w:rsidRDefault="002947E0" w:rsidP="002947E0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802847">
              <w:rPr>
                <w:rFonts w:cs="Arial"/>
                <w:sz w:val="14"/>
                <w:szCs w:val="14"/>
              </w:rPr>
              <w:t xml:space="preserve">Buchhalterische Deckung – </w:t>
            </w:r>
            <w:proofErr w:type="spellStart"/>
            <w:r w:rsidRPr="00802847">
              <w:rPr>
                <w:rFonts w:cs="Arial"/>
                <w:sz w:val="14"/>
                <w:szCs w:val="14"/>
              </w:rPr>
              <w:t>Copertura</w:t>
            </w:r>
            <w:proofErr w:type="spellEnd"/>
            <w:r w:rsidRPr="00802847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802847">
              <w:rPr>
                <w:rFonts w:cs="Arial"/>
                <w:sz w:val="14"/>
                <w:szCs w:val="14"/>
              </w:rPr>
              <w:t>contabile</w:t>
            </w:r>
            <w:proofErr w:type="spellEnd"/>
          </w:p>
        </w:tc>
        <w:tc>
          <w:tcPr>
            <w:tcW w:w="5264" w:type="dxa"/>
            <w:vAlign w:val="center"/>
          </w:tcPr>
          <w:p w14:paraId="49A29287" w14:textId="4EE3C6DD" w:rsidR="002947E0" w:rsidRPr="00802847" w:rsidRDefault="002947E0" w:rsidP="002947E0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802847">
              <w:rPr>
                <w:rFonts w:ascii="Verdana" w:hAnsi="Verdana"/>
                <w:sz w:val="14"/>
                <w:szCs w:val="14"/>
              </w:rPr>
              <w:t xml:space="preserve">laufende Ausgaben – </w:t>
            </w:r>
            <w:proofErr w:type="spellStart"/>
            <w:r w:rsidRPr="00802847">
              <w:rPr>
                <w:rFonts w:ascii="Verdana" w:hAnsi="Verdana"/>
                <w:sz w:val="14"/>
                <w:szCs w:val="14"/>
              </w:rPr>
              <w:t>spesa</w:t>
            </w:r>
            <w:proofErr w:type="spellEnd"/>
            <w:r w:rsidRPr="0080284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02847">
              <w:rPr>
                <w:rFonts w:ascii="Verdana" w:hAnsi="Verdana"/>
                <w:sz w:val="14"/>
                <w:szCs w:val="14"/>
              </w:rPr>
              <w:t>corrente</w:t>
            </w:r>
            <w:proofErr w:type="spellEnd"/>
          </w:p>
        </w:tc>
      </w:tr>
      <w:tr w:rsidR="002947E0" w:rsidRPr="00DE4971" w14:paraId="484A5485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4D2E7AE" w14:textId="77777777" w:rsidR="002947E0" w:rsidRPr="007A35A5" w:rsidRDefault="002947E0" w:rsidP="002947E0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A35A5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4A0EBC7A" w14:textId="77777777" w:rsidR="002947E0" w:rsidRPr="00DB5111" w:rsidRDefault="002947E0" w:rsidP="002947E0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Pr="00DB5111">
              <w:rPr>
                <w:rFonts w:ascii="Verdana" w:hAnsi="Verdana" w:cs="Arial"/>
                <w:sz w:val="14"/>
                <w:szCs w:val="14"/>
              </w:rPr>
              <w:t>bezüglich de</w:t>
            </w:r>
            <w:r>
              <w:rPr>
                <w:rFonts w:ascii="Verdana" w:hAnsi="Verdana" w:cs="Arial"/>
                <w:sz w:val="14"/>
                <w:szCs w:val="14"/>
              </w:rPr>
              <w:t>r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eingeladenen Wirtschaftsteilnehmer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32616BFD" w14:textId="77777777" w:rsidR="002947E0" w:rsidRDefault="002947E0" w:rsidP="002947E0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dass ihnen gegenüber keine Befangenheitsgründe und /oder verpflichtende Enthaltungsgründe vorhanden sind –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5E789051" w14:textId="77777777" w:rsidR="002947E0" w:rsidRDefault="002947E0" w:rsidP="002947E0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auch potentielle, Vorteilssituationen sowie auch weitere auch nachträgliche Enthaltungsgründe und/oder Befangenheitsgründe mit Bezug auf den erteilten Auftrag mitzuteilen -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potenziale,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5245513C" w14:textId="77777777" w:rsidR="002947E0" w:rsidRPr="00DB5111" w:rsidRDefault="002947E0" w:rsidP="002947E0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2947E0" w:rsidRPr="00DE4971" w14:paraId="1ED63B30" w14:textId="77777777" w:rsidTr="00C10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6995778" w14:textId="2A608EE8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Die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- La</w:t>
            </w:r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procedimento</w:t>
            </w:r>
          </w:p>
          <w:p w14:paraId="23BD78AD" w14:textId="22EC1332" w:rsidR="002947E0" w:rsidRPr="0090717C" w:rsidRDefault="00C575B5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Daria Cristan</w:t>
            </w:r>
          </w:p>
          <w:p w14:paraId="1B4EB466" w14:textId="77777777" w:rsidR="002947E0" w:rsidRPr="0090717C" w:rsidRDefault="002947E0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90717C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90717C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90717C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90717C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36CB55C5" w14:textId="356B6C38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D65AB">
              <w:rPr>
                <w:rFonts w:ascii="Verdana" w:hAnsi="Verdana"/>
                <w:sz w:val="14"/>
                <w:szCs w:val="14"/>
              </w:rPr>
              <w:t>1, 2, 3, 4, 5, 6, 7, 12, 13, 16, 17,18 und 19</w:t>
            </w:r>
          </w:p>
          <w:p w14:paraId="31A64700" w14:textId="77777777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2FE9C12" w14:textId="77777777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D224C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0CB64CE9" w14:textId="77777777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264" w:type="dxa"/>
          </w:tcPr>
          <w:p w14:paraId="5542C413" w14:textId="2E3FCBD0" w:rsidR="002947E0" w:rsidRPr="006D224C" w:rsidRDefault="002947E0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5631F5"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proofErr w:type="spellEnd"/>
            <w:r w:rsidR="005631F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5631F5">
              <w:rPr>
                <w:rFonts w:ascii="Verdana" w:hAnsi="Verdana"/>
                <w:sz w:val="14"/>
                <w:szCs w:val="14"/>
                <w:lang w:val="it-IT"/>
              </w:rPr>
              <w:t>Abetilungsdirektor</w:t>
            </w:r>
            <w:proofErr w:type="spellEnd"/>
            <w:r w:rsidRPr="006D224C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="005631F5">
              <w:rPr>
                <w:rFonts w:ascii="Verdana" w:hAnsi="Verdana"/>
                <w:sz w:val="14"/>
                <w:szCs w:val="14"/>
                <w:lang w:val="it-IT"/>
              </w:rPr>
              <w:t>Il Direttore di ripartizione</w:t>
            </w:r>
          </w:p>
          <w:p w14:paraId="7D68F50D" w14:textId="516BD05A" w:rsidR="002947E0" w:rsidRPr="006D224C" w:rsidRDefault="005631F5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Dr. Renato Martinolli</w:t>
            </w:r>
          </w:p>
          <w:p w14:paraId="39757390" w14:textId="77777777" w:rsidR="002947E0" w:rsidRPr="00F91D14" w:rsidRDefault="002947E0" w:rsidP="002947E0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91D14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3E8DDFFF" w14:textId="69DF1F45" w:rsidR="002947E0" w:rsidRPr="00D42A59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42A59">
              <w:rPr>
                <w:rFonts w:ascii="Verdana" w:hAnsi="Verdana"/>
                <w:sz w:val="14"/>
                <w:szCs w:val="14"/>
              </w:rPr>
              <w:t>8, 9, 10, 11, 12, 13, 14, 15, und 19</w:t>
            </w:r>
          </w:p>
          <w:p w14:paraId="4AF7F6B8" w14:textId="77777777" w:rsidR="002947E0" w:rsidRPr="00D42A59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3D6FF3E" w14:textId="77777777" w:rsidR="002947E0" w:rsidRPr="00655A93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D224C">
              <w:rPr>
                <w:rFonts w:ascii="Verdana" w:hAnsi="Verdana"/>
                <w:sz w:val="14"/>
                <w:szCs w:val="14"/>
              </w:rPr>
              <w:t>______________________________________________</w:t>
            </w:r>
          </w:p>
          <w:p w14:paraId="4A0AE3E9" w14:textId="77777777" w:rsidR="002947E0" w:rsidRPr="00655A93" w:rsidRDefault="002947E0" w:rsidP="002947E0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18D80437" w14:textId="77777777" w:rsidR="00200551" w:rsidRDefault="00200551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14:paraId="32266575" w14:textId="77777777" w:rsidR="009579F2" w:rsidRPr="009579F2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D541A9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D541A9">
        <w:rPr>
          <w:rFonts w:ascii="Verdana" w:hAnsi="Verdana"/>
          <w:sz w:val="12"/>
          <w:szCs w:val="12"/>
        </w:rPr>
        <w:t>riferimenti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normativi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generali</w:t>
      </w:r>
      <w:proofErr w:type="spellEnd"/>
      <w:r w:rsidRPr="00D541A9">
        <w:rPr>
          <w:rFonts w:ascii="Verdana" w:hAnsi="Verdana"/>
          <w:sz w:val="12"/>
          <w:szCs w:val="12"/>
        </w:rPr>
        <w:t xml:space="preserve">: </w:t>
      </w:r>
    </w:p>
    <w:p w14:paraId="060F0B2E" w14:textId="77777777" w:rsidR="009579F2" w:rsidRPr="00345F39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345F39">
        <w:rPr>
          <w:rFonts w:ascii="Verdana" w:hAnsi="Verdana" w:cs="Times New Roman"/>
          <w:sz w:val="12"/>
          <w:szCs w:val="12"/>
        </w:rPr>
        <w:t>LG Nr. 17/1993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345F39">
        <w:rPr>
          <w:rFonts w:ascii="Verdana" w:hAnsi="Verdana" w:cs="Times New Roman"/>
          <w:sz w:val="12"/>
          <w:szCs w:val="12"/>
        </w:rPr>
        <w:t>; LG Nr. 1/2002;</w:t>
      </w:r>
      <w:r w:rsidR="00007F8B" w:rsidRPr="00345F39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. </w:t>
      </w:r>
      <w:r w:rsidR="00007F8B" w:rsidRPr="00345F39">
        <w:rPr>
          <w:rFonts w:ascii="Verdana" w:hAnsi="Verdana" w:cs="Times New Roman"/>
          <w:sz w:val="12"/>
          <w:szCs w:val="12"/>
        </w:rPr>
        <w:t>16/2015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EA0720" w:rsidRPr="00345F39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345F39">
        <w:rPr>
          <w:rFonts w:ascii="Verdana" w:hAnsi="Verdana"/>
          <w:sz w:val="12"/>
          <w:szCs w:val="12"/>
        </w:rPr>
        <w:t>GvD</w:t>
      </w:r>
      <w:proofErr w:type="spellEnd"/>
      <w:r w:rsidR="004D17F6" w:rsidRPr="00345F39">
        <w:rPr>
          <w:rFonts w:ascii="Verdana" w:hAnsi="Verdana" w:cs="Times New Roman"/>
          <w:sz w:val="12"/>
          <w:szCs w:val="12"/>
        </w:rPr>
        <w:t xml:space="preserve"> 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Nr. </w:t>
      </w:r>
      <w:r w:rsidR="00D541A9" w:rsidRPr="00345F39">
        <w:rPr>
          <w:rFonts w:ascii="Verdana" w:hAnsi="Verdana" w:cs="Times New Roman"/>
          <w:sz w:val="12"/>
          <w:szCs w:val="12"/>
        </w:rPr>
        <w:t>50/2016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 Beschluss des G.D. Nr. 317/2016</w:t>
      </w:r>
      <w:r w:rsidR="004D17F6" w:rsidRPr="00345F39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Anwendungs</w:t>
      </w:r>
      <w:r w:rsidR="00345F39">
        <w:rPr>
          <w:rFonts w:ascii="Verdana" w:hAnsi="Verdana" w:cs="Times New Roman"/>
          <w:color w:val="000000"/>
          <w:sz w:val="12"/>
          <w:szCs w:val="12"/>
        </w:rPr>
        <w:t>-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richtlinien LR und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345F39">
        <w:rPr>
          <w:rFonts w:ascii="Verdana" w:hAnsi="Verdana" w:cs="Times New Roman"/>
          <w:color w:val="000000"/>
          <w:sz w:val="12"/>
          <w:szCs w:val="12"/>
        </w:rPr>
        <w:t>.</w:t>
      </w:r>
    </w:p>
    <w:p w14:paraId="6B9F9EE2" w14:textId="202EB8D7" w:rsidR="00021695" w:rsidRPr="00023BC1" w:rsidRDefault="00FF5844" w:rsidP="004A1C2A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345F39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345F39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345F39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 D.G. n. 317/2016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59F3637" w14:textId="77777777"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14:paraId="27EFCE66" w14:textId="77777777"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35CDE08B" w14:textId="77777777"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362C04E5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51C49B35" w14:textId="77777777"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14:paraId="7E832E2C" w14:textId="77777777"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098F39BC" w14:textId="77777777"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56A69C90" w14:textId="77777777"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14:paraId="50D13427" w14:textId="77777777"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04CA8EF8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69DB688E" w14:textId="77777777"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t</w:t>
      </w:r>
      <w:proofErr w:type="spellEnd"/>
      <w:r w:rsidRPr="009B07D2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>, LP n.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14:paraId="2146ECB9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>ad 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0)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520031">
        <w:rPr>
          <w:rStyle w:val="Enfasigrassetto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520031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38F44694" w14:textId="77777777" w:rsidR="00750CED" w:rsidRPr="00A6239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Enfasigrassetto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>. 36,</w:t>
      </w:r>
      <w:r w:rsidR="004005CB">
        <w:rPr>
          <w:rFonts w:ascii="Verdana" w:hAnsi="Verdana" w:cs="Times New Roman"/>
          <w:sz w:val="12"/>
          <w:szCs w:val="12"/>
        </w:rPr>
        <w:t xml:space="preserve"> </w:t>
      </w:r>
      <w:r w:rsidRPr="00A6239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Pr="00A6239D">
        <w:rPr>
          <w:rFonts w:ascii="Verdana" w:hAnsi="Verdana" w:cs="Times New Roman"/>
          <w:sz w:val="12"/>
          <w:szCs w:val="12"/>
        </w:rPr>
        <w:t>. n. 50/2016</w:t>
      </w:r>
      <w:r w:rsidR="00520031" w:rsidRPr="00A6239D">
        <w:rPr>
          <w:rFonts w:ascii="Verdana" w:hAnsi="Verdana" w:cs="Times New Roman"/>
          <w:sz w:val="12"/>
          <w:szCs w:val="12"/>
        </w:rPr>
        <w:t>;</w:t>
      </w:r>
    </w:p>
    <w:p w14:paraId="0E447FA6" w14:textId="77777777"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74E1BBA6" w14:textId="77777777"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12E8BFED" w14:textId="77777777" w:rsidR="00172C7C" w:rsidRPr="00F91D14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F91D14">
        <w:rPr>
          <w:rFonts w:ascii="Verdana" w:hAnsi="Verdana" w:cs="Times New Roman"/>
          <w:sz w:val="12"/>
          <w:szCs w:val="12"/>
        </w:rPr>
        <w:t>ad 1</w:t>
      </w:r>
      <w:r w:rsidR="00E37D70" w:rsidRPr="00F91D14">
        <w:rPr>
          <w:rFonts w:ascii="Verdana" w:hAnsi="Verdana" w:cs="Times New Roman"/>
          <w:sz w:val="12"/>
          <w:szCs w:val="12"/>
        </w:rPr>
        <w:t>2</w:t>
      </w:r>
      <w:r w:rsidRPr="00F91D14">
        <w:rPr>
          <w:rFonts w:ascii="Verdana" w:hAnsi="Verdana" w:cs="Times New Roman"/>
          <w:sz w:val="12"/>
          <w:szCs w:val="12"/>
        </w:rPr>
        <w:t xml:space="preserve">) </w:t>
      </w:r>
      <w:r w:rsidRPr="00F91D14">
        <w:rPr>
          <w:rFonts w:ascii="Verdana" w:hAnsi="Verdana" w:cs="Times New Roman"/>
          <w:sz w:val="12"/>
          <w:szCs w:val="12"/>
        </w:rPr>
        <w:tab/>
      </w:r>
      <w:r w:rsidRPr="00F91D14">
        <w:rPr>
          <w:rFonts w:ascii="Verdana" w:hAnsi="Verdana" w:cs="Times New Roman"/>
          <w:sz w:val="12"/>
          <w:szCs w:val="12"/>
        </w:rPr>
        <w:tab/>
      </w:r>
      <w:r w:rsidRPr="00F91D14">
        <w:rPr>
          <w:rFonts w:ascii="Verdana" w:hAnsi="Verdana" w:cs="Times New Roman"/>
          <w:sz w:val="12"/>
          <w:szCs w:val="12"/>
        </w:rPr>
        <w:tab/>
        <w:t xml:space="preserve">Art. </w:t>
      </w:r>
      <w:r w:rsidR="00E37D70" w:rsidRPr="00F91D14">
        <w:rPr>
          <w:rFonts w:ascii="Verdana" w:hAnsi="Verdana" w:cs="Times New Roman"/>
          <w:sz w:val="12"/>
          <w:szCs w:val="12"/>
        </w:rPr>
        <w:t>26</w:t>
      </w:r>
      <w:r w:rsidRPr="00F91D14">
        <w:rPr>
          <w:rFonts w:ascii="Verdana" w:hAnsi="Verdana" w:cs="Times New Roman"/>
          <w:sz w:val="12"/>
          <w:szCs w:val="12"/>
        </w:rPr>
        <w:t xml:space="preserve"> LG Nr. 16/2015;</w:t>
      </w:r>
      <w:r w:rsidR="00E37D70" w:rsidRPr="00F91D14">
        <w:rPr>
          <w:rFonts w:ascii="Verdana" w:hAnsi="Verdana" w:cs="Times New Roman"/>
          <w:sz w:val="12"/>
          <w:szCs w:val="12"/>
        </w:rPr>
        <w:t xml:space="preserve"> Art. 36</w:t>
      </w:r>
      <w:r w:rsidR="00E37D70" w:rsidRPr="00F91D14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r w:rsidR="00023BC1" w:rsidRPr="00F91D14">
        <w:rPr>
          <w:rFonts w:ascii="Verdana" w:hAnsi="Verdana"/>
          <w:sz w:val="12"/>
          <w:szCs w:val="12"/>
        </w:rPr>
        <w:t>GvD</w:t>
      </w:r>
      <w:r w:rsidR="00E37D70" w:rsidRPr="00F91D14">
        <w:rPr>
          <w:rFonts w:ascii="Verdana" w:hAnsi="Verdana" w:cs="Times New Roman"/>
          <w:sz w:val="12"/>
          <w:szCs w:val="12"/>
        </w:rPr>
        <w:t xml:space="preserve"> Nr. 50/2016;</w:t>
      </w:r>
    </w:p>
    <w:p w14:paraId="06179AE1" w14:textId="77777777" w:rsidR="00172C7C" w:rsidRPr="00F91D14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F91D14">
        <w:rPr>
          <w:rFonts w:ascii="Verdana" w:hAnsi="Verdana" w:cs="Times New Roman"/>
          <w:sz w:val="12"/>
          <w:szCs w:val="12"/>
        </w:rPr>
        <w:tab/>
      </w:r>
      <w:r w:rsidRPr="00F91D14">
        <w:rPr>
          <w:rFonts w:ascii="Verdana" w:hAnsi="Verdana" w:cs="Times New Roman"/>
          <w:sz w:val="12"/>
          <w:szCs w:val="12"/>
        </w:rPr>
        <w:tab/>
        <w:t xml:space="preserve">art. </w:t>
      </w:r>
      <w:r w:rsidR="00E37D70" w:rsidRPr="00F91D14">
        <w:rPr>
          <w:rFonts w:ascii="Verdana" w:hAnsi="Verdana" w:cs="Times New Roman"/>
          <w:sz w:val="12"/>
          <w:szCs w:val="12"/>
        </w:rPr>
        <w:t>26</w:t>
      </w:r>
      <w:r w:rsidRPr="00F91D14">
        <w:rPr>
          <w:rFonts w:ascii="Verdana" w:hAnsi="Verdana" w:cs="Times New Roman"/>
          <w:sz w:val="12"/>
          <w:szCs w:val="12"/>
        </w:rPr>
        <w:t xml:space="preserve"> LP n. 16/2015;</w:t>
      </w:r>
      <w:r w:rsidR="00E37D70" w:rsidRPr="00F91D14">
        <w:rPr>
          <w:rFonts w:ascii="Verdana" w:hAnsi="Verdana" w:cs="Times New Roman"/>
          <w:sz w:val="12"/>
          <w:szCs w:val="12"/>
        </w:rPr>
        <w:t xml:space="preserve"> art. 36 D.Lgs. n. 50/2016</w:t>
      </w:r>
      <w:r w:rsidR="00520031" w:rsidRPr="00F91D14">
        <w:rPr>
          <w:rFonts w:ascii="Verdana" w:hAnsi="Verdana" w:cs="Times New Roman"/>
          <w:sz w:val="12"/>
          <w:szCs w:val="12"/>
        </w:rPr>
        <w:t>;</w:t>
      </w:r>
    </w:p>
    <w:p w14:paraId="529D4A8E" w14:textId="77777777" w:rsidR="008752DA" w:rsidRPr="00156A06" w:rsidRDefault="00A003D1" w:rsidP="008752DA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E37D70" w:rsidRPr="00732424">
        <w:rPr>
          <w:rStyle w:val="titdoc"/>
          <w:rFonts w:ascii="Verdana" w:hAnsi="Verdana"/>
          <w:sz w:val="12"/>
          <w:szCs w:val="12"/>
        </w:rPr>
        <w:tab/>
      </w:r>
      <w:r w:rsidR="00E37D70"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</w:p>
    <w:p w14:paraId="774218DA" w14:textId="77777777" w:rsidR="008752DA" w:rsidRPr="00732424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156A06">
        <w:rPr>
          <w:rFonts w:ascii="Verdana" w:hAnsi="Verdana" w:cs="Times New Roman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ab/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156A06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156A06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156A06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156A06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156A06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156A06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</w:p>
    <w:p w14:paraId="3DC05948" w14:textId="77777777"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72E0330" w14:textId="77777777"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14:paraId="5B3D0EB8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506A9138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520031">
        <w:rPr>
          <w:rFonts w:ascii="Verdana" w:hAnsi="Verdana" w:cs="Times New Roman"/>
          <w:sz w:val="12"/>
          <w:szCs w:val="12"/>
        </w:rPr>
        <w:t>33</w:t>
      </w:r>
      <w:r w:rsidRPr="00520031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520031">
        <w:rPr>
          <w:rFonts w:ascii="Verdana" w:hAnsi="Verdana" w:cs="Times New Roman"/>
          <w:sz w:val="12"/>
          <w:szCs w:val="12"/>
        </w:rPr>
        <w:t>. n. 50/2016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520031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GP n. 570/2016;</w:t>
      </w:r>
    </w:p>
    <w:p w14:paraId="2351EC29" w14:textId="77777777"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Enfasigrassetto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14:paraId="18DD9A11" w14:textId="77777777"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086C485C" w14:textId="77777777"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14:paraId="3D209E28" w14:textId="77777777" w:rsidR="009579F2" w:rsidRPr="00A6239D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sectPr w:rsidR="009579F2" w:rsidRPr="00A6239D" w:rsidSect="00E649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5D7F9" w14:textId="77777777" w:rsidR="004E362E" w:rsidRDefault="004E362E">
      <w:r>
        <w:separator/>
      </w:r>
    </w:p>
  </w:endnote>
  <w:endnote w:type="continuationSeparator" w:id="0">
    <w:p w14:paraId="23EB4D51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1DC25" w14:textId="77777777" w:rsidR="000B3FE6" w:rsidRDefault="000B3F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277EE5B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8049F24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3459F016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795C44D2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63C91B6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352D4D0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5F0129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060685BA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344D3A3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0DFFE03E" w14:textId="77221BBE" w:rsidR="00437BA4" w:rsidRPr="00E76D45" w:rsidRDefault="00E76D45" w:rsidP="00E76D45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A93FB5">
      <w:rPr>
        <w:rFonts w:ascii="Verdana" w:hAnsi="Verdana"/>
        <w:sz w:val="12"/>
        <w:szCs w:val="12"/>
        <w:lang w:val="it-IT"/>
      </w:rPr>
      <w:t>3/2019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5BF4621D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7652AB97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5C8DA83B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417BBA52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42A7C24B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8D57D4E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7134ECCE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166D820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02218B9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4964D8F7" w14:textId="291B1CF4" w:rsidR="00437BA4" w:rsidRPr="00B75557" w:rsidRDefault="00B75557" w:rsidP="00B75557">
    <w:pPr>
      <w:pStyle w:val="Pidipagina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A93FB5">
      <w:rPr>
        <w:rFonts w:ascii="Verdana" w:hAnsi="Verdana"/>
        <w:sz w:val="12"/>
        <w:szCs w:val="12"/>
        <w:lang w:val="it-IT"/>
      </w:rPr>
      <w:t>3/2019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451D3" w14:textId="77777777" w:rsidR="004E362E" w:rsidRDefault="004E362E">
      <w:r>
        <w:separator/>
      </w:r>
    </w:p>
  </w:footnote>
  <w:footnote w:type="continuationSeparator" w:id="0">
    <w:p w14:paraId="1E23DA2E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A14F2" w14:textId="77777777" w:rsidR="000B3FE6" w:rsidRDefault="000B3F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70522" w14:textId="77777777" w:rsidR="000B3FE6" w:rsidRDefault="000B3F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53005" w14:textId="77777777" w:rsidR="008425BE" w:rsidRDefault="008425BE" w:rsidP="00B82EAE">
    <w:pPr>
      <w:pStyle w:val="Intestazione"/>
      <w:jc w:val="center"/>
      <w:rPr>
        <w:noProof/>
      </w:rPr>
    </w:pPr>
  </w:p>
  <w:p w14:paraId="54513B5E" w14:textId="149DD5E3" w:rsidR="008425BE" w:rsidRDefault="008425BE" w:rsidP="00B82EAE">
    <w:pPr>
      <w:pStyle w:val="Intestazione"/>
      <w:jc w:val="center"/>
    </w:pPr>
  </w:p>
  <w:p w14:paraId="288356C7" w14:textId="77777777" w:rsidR="008425BE" w:rsidRDefault="008425BE" w:rsidP="00D21DAA">
    <w:pPr>
      <w:pStyle w:val="Intestazione"/>
    </w:pPr>
  </w:p>
  <w:p w14:paraId="3B7271A8" w14:textId="77777777" w:rsidR="008425BE" w:rsidRDefault="008425BE" w:rsidP="00B82EAE">
    <w:pPr>
      <w:pStyle w:val="Intestazione"/>
      <w:jc w:val="center"/>
    </w:pPr>
  </w:p>
  <w:p w14:paraId="3F3B12AF" w14:textId="51A4D454" w:rsidR="00437BA4" w:rsidRDefault="00B82EAE" w:rsidP="00B82EAE">
    <w:pPr>
      <w:pStyle w:val="Intestazione"/>
      <w:jc w:val="center"/>
    </w:pPr>
    <w:r>
      <w:rPr>
        <w:noProof/>
      </w:rPr>
      <w:drawing>
        <wp:inline distT="0" distB="0" distL="0" distR="0" wp14:anchorId="36278F6B" wp14:editId="50BB672B">
          <wp:extent cx="5042519" cy="1165860"/>
          <wp:effectExtent l="0" t="0" r="635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55999" cy="1168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82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3746"/>
    <w:multiLevelType w:val="multilevel"/>
    <w:tmpl w:val="04070023"/>
    <w:lvl w:ilvl="0">
      <w:start w:val="1"/>
      <w:numFmt w:val="upperRoman"/>
      <w:pStyle w:val="Titolo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7"/>
  </w:num>
  <w:num w:numId="15">
    <w:abstractNumId w:val="12"/>
  </w:num>
  <w:num w:numId="16">
    <w:abstractNumId w:val="0"/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02D9"/>
    <w:rsid w:val="00014459"/>
    <w:rsid w:val="00014A6F"/>
    <w:rsid w:val="000153D8"/>
    <w:rsid w:val="0002033B"/>
    <w:rsid w:val="00021695"/>
    <w:rsid w:val="00023BC1"/>
    <w:rsid w:val="000244DF"/>
    <w:rsid w:val="0002502A"/>
    <w:rsid w:val="00025A11"/>
    <w:rsid w:val="00026241"/>
    <w:rsid w:val="00026735"/>
    <w:rsid w:val="00030108"/>
    <w:rsid w:val="00031A31"/>
    <w:rsid w:val="0003511D"/>
    <w:rsid w:val="00035895"/>
    <w:rsid w:val="00037BD7"/>
    <w:rsid w:val="0004238C"/>
    <w:rsid w:val="00043A63"/>
    <w:rsid w:val="0004768E"/>
    <w:rsid w:val="00051AB8"/>
    <w:rsid w:val="00052681"/>
    <w:rsid w:val="0005302A"/>
    <w:rsid w:val="00053A1A"/>
    <w:rsid w:val="000563DC"/>
    <w:rsid w:val="000579F1"/>
    <w:rsid w:val="00057F54"/>
    <w:rsid w:val="00062792"/>
    <w:rsid w:val="0006289C"/>
    <w:rsid w:val="00066B80"/>
    <w:rsid w:val="00066C87"/>
    <w:rsid w:val="00066CD6"/>
    <w:rsid w:val="00070AD0"/>
    <w:rsid w:val="00071CA6"/>
    <w:rsid w:val="00073C5E"/>
    <w:rsid w:val="000753A9"/>
    <w:rsid w:val="000820D6"/>
    <w:rsid w:val="00082C26"/>
    <w:rsid w:val="00082FF3"/>
    <w:rsid w:val="00087F96"/>
    <w:rsid w:val="00091420"/>
    <w:rsid w:val="000926A2"/>
    <w:rsid w:val="00093445"/>
    <w:rsid w:val="000950EE"/>
    <w:rsid w:val="0009555C"/>
    <w:rsid w:val="00096CA6"/>
    <w:rsid w:val="00096EBD"/>
    <w:rsid w:val="000A1514"/>
    <w:rsid w:val="000A170C"/>
    <w:rsid w:val="000A175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3FE6"/>
    <w:rsid w:val="000B58A2"/>
    <w:rsid w:val="000B7D2B"/>
    <w:rsid w:val="000C199D"/>
    <w:rsid w:val="000D5DEA"/>
    <w:rsid w:val="000D7716"/>
    <w:rsid w:val="000E05A5"/>
    <w:rsid w:val="000E2648"/>
    <w:rsid w:val="000E38C9"/>
    <w:rsid w:val="000E448D"/>
    <w:rsid w:val="000E48D2"/>
    <w:rsid w:val="000E7043"/>
    <w:rsid w:val="000E7A71"/>
    <w:rsid w:val="000F06AE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5666"/>
    <w:rsid w:val="00116F3B"/>
    <w:rsid w:val="001209BD"/>
    <w:rsid w:val="00120F69"/>
    <w:rsid w:val="0012223C"/>
    <w:rsid w:val="0012379D"/>
    <w:rsid w:val="00124207"/>
    <w:rsid w:val="00125606"/>
    <w:rsid w:val="00126836"/>
    <w:rsid w:val="0012714E"/>
    <w:rsid w:val="00141BB6"/>
    <w:rsid w:val="00141F5B"/>
    <w:rsid w:val="00144586"/>
    <w:rsid w:val="0014668A"/>
    <w:rsid w:val="00146FA9"/>
    <w:rsid w:val="00147191"/>
    <w:rsid w:val="001471FC"/>
    <w:rsid w:val="00147A74"/>
    <w:rsid w:val="00150DAE"/>
    <w:rsid w:val="0015233C"/>
    <w:rsid w:val="00152FB2"/>
    <w:rsid w:val="00153970"/>
    <w:rsid w:val="001547FB"/>
    <w:rsid w:val="001548DF"/>
    <w:rsid w:val="00155DA8"/>
    <w:rsid w:val="00156A06"/>
    <w:rsid w:val="00156C34"/>
    <w:rsid w:val="0015740A"/>
    <w:rsid w:val="0016109D"/>
    <w:rsid w:val="001613C5"/>
    <w:rsid w:val="00162599"/>
    <w:rsid w:val="0016350B"/>
    <w:rsid w:val="0016701A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2B3C"/>
    <w:rsid w:val="00196724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970"/>
    <w:rsid w:val="001B5A65"/>
    <w:rsid w:val="001B628C"/>
    <w:rsid w:val="001B750D"/>
    <w:rsid w:val="001C2F4C"/>
    <w:rsid w:val="001C5EE8"/>
    <w:rsid w:val="001C7BBC"/>
    <w:rsid w:val="001D0875"/>
    <w:rsid w:val="001D1AD8"/>
    <w:rsid w:val="001D2FAA"/>
    <w:rsid w:val="001D3678"/>
    <w:rsid w:val="001D3B2F"/>
    <w:rsid w:val="001D6053"/>
    <w:rsid w:val="001D63D5"/>
    <w:rsid w:val="001D7A24"/>
    <w:rsid w:val="001E05CA"/>
    <w:rsid w:val="001E0C23"/>
    <w:rsid w:val="001E1D56"/>
    <w:rsid w:val="001E2F34"/>
    <w:rsid w:val="001E339B"/>
    <w:rsid w:val="001E3DFD"/>
    <w:rsid w:val="001E4BCE"/>
    <w:rsid w:val="001E5643"/>
    <w:rsid w:val="001F157A"/>
    <w:rsid w:val="001F1859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7C6"/>
    <w:rsid w:val="00210F2A"/>
    <w:rsid w:val="00211208"/>
    <w:rsid w:val="00215A1E"/>
    <w:rsid w:val="00216346"/>
    <w:rsid w:val="00216D3D"/>
    <w:rsid w:val="00223531"/>
    <w:rsid w:val="0022487F"/>
    <w:rsid w:val="00226C04"/>
    <w:rsid w:val="0022771D"/>
    <w:rsid w:val="00231594"/>
    <w:rsid w:val="00233855"/>
    <w:rsid w:val="002343E2"/>
    <w:rsid w:val="00234F59"/>
    <w:rsid w:val="00235900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5C3C"/>
    <w:rsid w:val="00256BEA"/>
    <w:rsid w:val="002573D6"/>
    <w:rsid w:val="002617F2"/>
    <w:rsid w:val="00262245"/>
    <w:rsid w:val="0026390B"/>
    <w:rsid w:val="002646D1"/>
    <w:rsid w:val="0026502B"/>
    <w:rsid w:val="0026679D"/>
    <w:rsid w:val="002719A0"/>
    <w:rsid w:val="00272CD4"/>
    <w:rsid w:val="0027428D"/>
    <w:rsid w:val="00275DC6"/>
    <w:rsid w:val="00276644"/>
    <w:rsid w:val="00276C79"/>
    <w:rsid w:val="00277575"/>
    <w:rsid w:val="00277763"/>
    <w:rsid w:val="00283868"/>
    <w:rsid w:val="00285DA7"/>
    <w:rsid w:val="00290C99"/>
    <w:rsid w:val="002947E0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750D"/>
    <w:rsid w:val="002B2343"/>
    <w:rsid w:val="002B27C6"/>
    <w:rsid w:val="002B7292"/>
    <w:rsid w:val="002B76BA"/>
    <w:rsid w:val="002C1B7E"/>
    <w:rsid w:val="002C39F9"/>
    <w:rsid w:val="002C3D89"/>
    <w:rsid w:val="002C6385"/>
    <w:rsid w:val="002C71A3"/>
    <w:rsid w:val="002C75B9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B69"/>
    <w:rsid w:val="002F24B0"/>
    <w:rsid w:val="002F2675"/>
    <w:rsid w:val="002F26FB"/>
    <w:rsid w:val="002F4838"/>
    <w:rsid w:val="002F62CF"/>
    <w:rsid w:val="002F79E1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13D"/>
    <w:rsid w:val="003578CA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79EF"/>
    <w:rsid w:val="00390312"/>
    <w:rsid w:val="00391D53"/>
    <w:rsid w:val="003925FF"/>
    <w:rsid w:val="00393CE2"/>
    <w:rsid w:val="00394746"/>
    <w:rsid w:val="0039503B"/>
    <w:rsid w:val="0039528D"/>
    <w:rsid w:val="0039561B"/>
    <w:rsid w:val="00395843"/>
    <w:rsid w:val="00396DFE"/>
    <w:rsid w:val="003A14BA"/>
    <w:rsid w:val="003A1621"/>
    <w:rsid w:val="003A4D20"/>
    <w:rsid w:val="003A5874"/>
    <w:rsid w:val="003A5C0D"/>
    <w:rsid w:val="003A75D6"/>
    <w:rsid w:val="003B0E7E"/>
    <w:rsid w:val="003B138B"/>
    <w:rsid w:val="003B46F5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2227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3DFA"/>
    <w:rsid w:val="004357F5"/>
    <w:rsid w:val="004377B8"/>
    <w:rsid w:val="00437BA4"/>
    <w:rsid w:val="00444FD4"/>
    <w:rsid w:val="00445347"/>
    <w:rsid w:val="0044782F"/>
    <w:rsid w:val="004576B7"/>
    <w:rsid w:val="00460100"/>
    <w:rsid w:val="00461343"/>
    <w:rsid w:val="00461882"/>
    <w:rsid w:val="00463E26"/>
    <w:rsid w:val="0046409C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C2A"/>
    <w:rsid w:val="004A2A62"/>
    <w:rsid w:val="004A54FE"/>
    <w:rsid w:val="004A6576"/>
    <w:rsid w:val="004A6F9F"/>
    <w:rsid w:val="004B07D6"/>
    <w:rsid w:val="004B1694"/>
    <w:rsid w:val="004B2CF3"/>
    <w:rsid w:val="004C0CBF"/>
    <w:rsid w:val="004C2337"/>
    <w:rsid w:val="004C28BF"/>
    <w:rsid w:val="004C5B5F"/>
    <w:rsid w:val="004C7C1E"/>
    <w:rsid w:val="004D17F6"/>
    <w:rsid w:val="004D4A1F"/>
    <w:rsid w:val="004E0463"/>
    <w:rsid w:val="004E0BC0"/>
    <w:rsid w:val="004E17BB"/>
    <w:rsid w:val="004E19ED"/>
    <w:rsid w:val="004E362E"/>
    <w:rsid w:val="004E4BE3"/>
    <w:rsid w:val="004E7263"/>
    <w:rsid w:val="004E7415"/>
    <w:rsid w:val="004E78C9"/>
    <w:rsid w:val="004F3C81"/>
    <w:rsid w:val="004F449C"/>
    <w:rsid w:val="004F5C78"/>
    <w:rsid w:val="004F64C2"/>
    <w:rsid w:val="004F76EA"/>
    <w:rsid w:val="004F7965"/>
    <w:rsid w:val="005028D3"/>
    <w:rsid w:val="00502BDD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42C3"/>
    <w:rsid w:val="005352E5"/>
    <w:rsid w:val="005353BC"/>
    <w:rsid w:val="00540965"/>
    <w:rsid w:val="00541030"/>
    <w:rsid w:val="005430FB"/>
    <w:rsid w:val="005439EA"/>
    <w:rsid w:val="0055245A"/>
    <w:rsid w:val="00552B49"/>
    <w:rsid w:val="00552E1D"/>
    <w:rsid w:val="00552F84"/>
    <w:rsid w:val="005535A0"/>
    <w:rsid w:val="005631F5"/>
    <w:rsid w:val="00564F56"/>
    <w:rsid w:val="00566448"/>
    <w:rsid w:val="00567262"/>
    <w:rsid w:val="00571594"/>
    <w:rsid w:val="00571625"/>
    <w:rsid w:val="005737FB"/>
    <w:rsid w:val="00581B2B"/>
    <w:rsid w:val="00584CE2"/>
    <w:rsid w:val="00585986"/>
    <w:rsid w:val="0058747A"/>
    <w:rsid w:val="0059379E"/>
    <w:rsid w:val="00594210"/>
    <w:rsid w:val="00595874"/>
    <w:rsid w:val="0059710F"/>
    <w:rsid w:val="00597672"/>
    <w:rsid w:val="00597AEB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4A47"/>
    <w:rsid w:val="005D5DC8"/>
    <w:rsid w:val="005D61BD"/>
    <w:rsid w:val="005D6E50"/>
    <w:rsid w:val="005D7396"/>
    <w:rsid w:val="005E2795"/>
    <w:rsid w:val="005E4DC0"/>
    <w:rsid w:val="005F0000"/>
    <w:rsid w:val="005F19BF"/>
    <w:rsid w:val="005F1FB3"/>
    <w:rsid w:val="005F4A6C"/>
    <w:rsid w:val="005F5F92"/>
    <w:rsid w:val="005F685C"/>
    <w:rsid w:val="006017D8"/>
    <w:rsid w:val="00601AB8"/>
    <w:rsid w:val="00603C31"/>
    <w:rsid w:val="00604074"/>
    <w:rsid w:val="00604DF7"/>
    <w:rsid w:val="006069F4"/>
    <w:rsid w:val="00607CE4"/>
    <w:rsid w:val="00607EE0"/>
    <w:rsid w:val="006122B2"/>
    <w:rsid w:val="00612569"/>
    <w:rsid w:val="006160D8"/>
    <w:rsid w:val="006179F7"/>
    <w:rsid w:val="00620246"/>
    <w:rsid w:val="006214BF"/>
    <w:rsid w:val="00626734"/>
    <w:rsid w:val="00627196"/>
    <w:rsid w:val="00627C84"/>
    <w:rsid w:val="00631712"/>
    <w:rsid w:val="00631B5E"/>
    <w:rsid w:val="00632CDD"/>
    <w:rsid w:val="00635E88"/>
    <w:rsid w:val="00642F8E"/>
    <w:rsid w:val="0065026D"/>
    <w:rsid w:val="00650ECF"/>
    <w:rsid w:val="006523F3"/>
    <w:rsid w:val="0065286B"/>
    <w:rsid w:val="00655A93"/>
    <w:rsid w:val="0065673C"/>
    <w:rsid w:val="006568F7"/>
    <w:rsid w:val="00656EEF"/>
    <w:rsid w:val="006629A6"/>
    <w:rsid w:val="006632CB"/>
    <w:rsid w:val="006650B5"/>
    <w:rsid w:val="00665A94"/>
    <w:rsid w:val="00671FE3"/>
    <w:rsid w:val="00675B3E"/>
    <w:rsid w:val="00675F54"/>
    <w:rsid w:val="00677787"/>
    <w:rsid w:val="00680A12"/>
    <w:rsid w:val="00681E9D"/>
    <w:rsid w:val="0068338B"/>
    <w:rsid w:val="00684529"/>
    <w:rsid w:val="00685181"/>
    <w:rsid w:val="006854AC"/>
    <w:rsid w:val="0069141C"/>
    <w:rsid w:val="00693FC5"/>
    <w:rsid w:val="00695A9B"/>
    <w:rsid w:val="0069686C"/>
    <w:rsid w:val="006A6660"/>
    <w:rsid w:val="006A6C1F"/>
    <w:rsid w:val="006A7484"/>
    <w:rsid w:val="006C2767"/>
    <w:rsid w:val="006C3030"/>
    <w:rsid w:val="006C3947"/>
    <w:rsid w:val="006C3A93"/>
    <w:rsid w:val="006C4C7C"/>
    <w:rsid w:val="006C5A25"/>
    <w:rsid w:val="006C6497"/>
    <w:rsid w:val="006D0271"/>
    <w:rsid w:val="006D224C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3D9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820"/>
    <w:rsid w:val="00757DA4"/>
    <w:rsid w:val="00762FEC"/>
    <w:rsid w:val="00771342"/>
    <w:rsid w:val="00776F93"/>
    <w:rsid w:val="0077774D"/>
    <w:rsid w:val="00777D7B"/>
    <w:rsid w:val="00784A78"/>
    <w:rsid w:val="00786F18"/>
    <w:rsid w:val="007910B3"/>
    <w:rsid w:val="00793BC1"/>
    <w:rsid w:val="00793E44"/>
    <w:rsid w:val="0079418E"/>
    <w:rsid w:val="007977E0"/>
    <w:rsid w:val="007A1C6A"/>
    <w:rsid w:val="007A35A5"/>
    <w:rsid w:val="007A4BDA"/>
    <w:rsid w:val="007A748B"/>
    <w:rsid w:val="007B02BB"/>
    <w:rsid w:val="007B0622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2847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5BE"/>
    <w:rsid w:val="00842782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09F5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779AD"/>
    <w:rsid w:val="008806BA"/>
    <w:rsid w:val="0088181D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324"/>
    <w:rsid w:val="008C3689"/>
    <w:rsid w:val="008C56EA"/>
    <w:rsid w:val="008C5DA8"/>
    <w:rsid w:val="008C6B88"/>
    <w:rsid w:val="008D0D62"/>
    <w:rsid w:val="008D1C10"/>
    <w:rsid w:val="008D2768"/>
    <w:rsid w:val="008D416C"/>
    <w:rsid w:val="008E0A2B"/>
    <w:rsid w:val="008E2FD4"/>
    <w:rsid w:val="008E3145"/>
    <w:rsid w:val="008E7D81"/>
    <w:rsid w:val="008F0940"/>
    <w:rsid w:val="008F18F5"/>
    <w:rsid w:val="008F2C50"/>
    <w:rsid w:val="008F2F2E"/>
    <w:rsid w:val="008F4C00"/>
    <w:rsid w:val="008F7864"/>
    <w:rsid w:val="008F7EEA"/>
    <w:rsid w:val="0090125B"/>
    <w:rsid w:val="00901586"/>
    <w:rsid w:val="009015C1"/>
    <w:rsid w:val="00904D3B"/>
    <w:rsid w:val="0090717C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70D64"/>
    <w:rsid w:val="0097102E"/>
    <w:rsid w:val="00971478"/>
    <w:rsid w:val="0097286E"/>
    <w:rsid w:val="009738DF"/>
    <w:rsid w:val="009748F7"/>
    <w:rsid w:val="00980508"/>
    <w:rsid w:val="00980586"/>
    <w:rsid w:val="0099170A"/>
    <w:rsid w:val="0099399D"/>
    <w:rsid w:val="009950AA"/>
    <w:rsid w:val="009A1BF4"/>
    <w:rsid w:val="009A26E6"/>
    <w:rsid w:val="009A3518"/>
    <w:rsid w:val="009A3D67"/>
    <w:rsid w:val="009A5BC9"/>
    <w:rsid w:val="009B07D2"/>
    <w:rsid w:val="009B08A2"/>
    <w:rsid w:val="009B1AB5"/>
    <w:rsid w:val="009B2EC6"/>
    <w:rsid w:val="009B36A5"/>
    <w:rsid w:val="009B4D77"/>
    <w:rsid w:val="009C0620"/>
    <w:rsid w:val="009C1D0B"/>
    <w:rsid w:val="009C3CB0"/>
    <w:rsid w:val="009C4720"/>
    <w:rsid w:val="009C7B99"/>
    <w:rsid w:val="009D3138"/>
    <w:rsid w:val="009D337D"/>
    <w:rsid w:val="009D38AF"/>
    <w:rsid w:val="009D3E2C"/>
    <w:rsid w:val="009D54D3"/>
    <w:rsid w:val="009D754A"/>
    <w:rsid w:val="009E0409"/>
    <w:rsid w:val="009F1AD0"/>
    <w:rsid w:val="009F1FB6"/>
    <w:rsid w:val="009F231D"/>
    <w:rsid w:val="009F3BB8"/>
    <w:rsid w:val="009F3FB2"/>
    <w:rsid w:val="009F5A33"/>
    <w:rsid w:val="009F66FE"/>
    <w:rsid w:val="00A003D1"/>
    <w:rsid w:val="00A00ED1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3FB5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1F4E"/>
    <w:rsid w:val="00AD4336"/>
    <w:rsid w:val="00AD560B"/>
    <w:rsid w:val="00AD7334"/>
    <w:rsid w:val="00AD7D64"/>
    <w:rsid w:val="00AE06CC"/>
    <w:rsid w:val="00AE0FCE"/>
    <w:rsid w:val="00AE22A6"/>
    <w:rsid w:val="00AE22EA"/>
    <w:rsid w:val="00AE295A"/>
    <w:rsid w:val="00AE3556"/>
    <w:rsid w:val="00AE49E3"/>
    <w:rsid w:val="00AE582C"/>
    <w:rsid w:val="00AE58CF"/>
    <w:rsid w:val="00AE72F5"/>
    <w:rsid w:val="00AE7970"/>
    <w:rsid w:val="00AF0218"/>
    <w:rsid w:val="00AF1CFB"/>
    <w:rsid w:val="00AF4EA5"/>
    <w:rsid w:val="00AF5012"/>
    <w:rsid w:val="00AF55B2"/>
    <w:rsid w:val="00B003CE"/>
    <w:rsid w:val="00B01264"/>
    <w:rsid w:val="00B041D6"/>
    <w:rsid w:val="00B04CBD"/>
    <w:rsid w:val="00B05B25"/>
    <w:rsid w:val="00B06D0D"/>
    <w:rsid w:val="00B1259B"/>
    <w:rsid w:val="00B13F3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46B4"/>
    <w:rsid w:val="00B848CB"/>
    <w:rsid w:val="00B902AC"/>
    <w:rsid w:val="00B946CB"/>
    <w:rsid w:val="00BA091E"/>
    <w:rsid w:val="00BA2DF4"/>
    <w:rsid w:val="00BA32D4"/>
    <w:rsid w:val="00BA6A2A"/>
    <w:rsid w:val="00BA6D58"/>
    <w:rsid w:val="00BA70E7"/>
    <w:rsid w:val="00BB11C6"/>
    <w:rsid w:val="00BB67FD"/>
    <w:rsid w:val="00BC4678"/>
    <w:rsid w:val="00BC5A1F"/>
    <w:rsid w:val="00BC676E"/>
    <w:rsid w:val="00BC6D1A"/>
    <w:rsid w:val="00BC7E0D"/>
    <w:rsid w:val="00BD0A1E"/>
    <w:rsid w:val="00BD3756"/>
    <w:rsid w:val="00BD5F04"/>
    <w:rsid w:val="00BD5F6B"/>
    <w:rsid w:val="00BE05EB"/>
    <w:rsid w:val="00BE342E"/>
    <w:rsid w:val="00BE7A0E"/>
    <w:rsid w:val="00BF0A52"/>
    <w:rsid w:val="00BF3A5D"/>
    <w:rsid w:val="00BF4BBA"/>
    <w:rsid w:val="00BF5B12"/>
    <w:rsid w:val="00BF6791"/>
    <w:rsid w:val="00BF7089"/>
    <w:rsid w:val="00C03F29"/>
    <w:rsid w:val="00C05754"/>
    <w:rsid w:val="00C05B3E"/>
    <w:rsid w:val="00C0628D"/>
    <w:rsid w:val="00C07165"/>
    <w:rsid w:val="00C106D5"/>
    <w:rsid w:val="00C10EEE"/>
    <w:rsid w:val="00C115D6"/>
    <w:rsid w:val="00C120B5"/>
    <w:rsid w:val="00C1737C"/>
    <w:rsid w:val="00C20F09"/>
    <w:rsid w:val="00C21815"/>
    <w:rsid w:val="00C26C4A"/>
    <w:rsid w:val="00C3733D"/>
    <w:rsid w:val="00C404EB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5261"/>
    <w:rsid w:val="00C5684F"/>
    <w:rsid w:val="00C5750D"/>
    <w:rsid w:val="00C575B5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4C85"/>
    <w:rsid w:val="00CF5CD2"/>
    <w:rsid w:val="00CF6E54"/>
    <w:rsid w:val="00CF7532"/>
    <w:rsid w:val="00D00E50"/>
    <w:rsid w:val="00D04CAE"/>
    <w:rsid w:val="00D04E65"/>
    <w:rsid w:val="00D06D70"/>
    <w:rsid w:val="00D1238E"/>
    <w:rsid w:val="00D130F3"/>
    <w:rsid w:val="00D134B4"/>
    <w:rsid w:val="00D13BC4"/>
    <w:rsid w:val="00D155BD"/>
    <w:rsid w:val="00D1647C"/>
    <w:rsid w:val="00D21CA4"/>
    <w:rsid w:val="00D21DAA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0BA5"/>
    <w:rsid w:val="00D41594"/>
    <w:rsid w:val="00D42A59"/>
    <w:rsid w:val="00D46992"/>
    <w:rsid w:val="00D51E9B"/>
    <w:rsid w:val="00D52BC9"/>
    <w:rsid w:val="00D541A9"/>
    <w:rsid w:val="00D541AD"/>
    <w:rsid w:val="00D60E5A"/>
    <w:rsid w:val="00D626CD"/>
    <w:rsid w:val="00D630CE"/>
    <w:rsid w:val="00D63D67"/>
    <w:rsid w:val="00D661E9"/>
    <w:rsid w:val="00D74D84"/>
    <w:rsid w:val="00D774BE"/>
    <w:rsid w:val="00D77E07"/>
    <w:rsid w:val="00D8004A"/>
    <w:rsid w:val="00D819EE"/>
    <w:rsid w:val="00D82800"/>
    <w:rsid w:val="00D8347E"/>
    <w:rsid w:val="00D870BD"/>
    <w:rsid w:val="00D87957"/>
    <w:rsid w:val="00D90E1C"/>
    <w:rsid w:val="00D913B4"/>
    <w:rsid w:val="00D916CE"/>
    <w:rsid w:val="00D9685B"/>
    <w:rsid w:val="00D969A9"/>
    <w:rsid w:val="00D96C61"/>
    <w:rsid w:val="00D970EE"/>
    <w:rsid w:val="00DA3115"/>
    <w:rsid w:val="00DA3E1B"/>
    <w:rsid w:val="00DA416B"/>
    <w:rsid w:val="00DA450E"/>
    <w:rsid w:val="00DB05E2"/>
    <w:rsid w:val="00DB25D1"/>
    <w:rsid w:val="00DB439D"/>
    <w:rsid w:val="00DB4BAC"/>
    <w:rsid w:val="00DB4E6A"/>
    <w:rsid w:val="00DB5111"/>
    <w:rsid w:val="00DB7DED"/>
    <w:rsid w:val="00DC2C23"/>
    <w:rsid w:val="00DC61AB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4971"/>
    <w:rsid w:val="00DE64C0"/>
    <w:rsid w:val="00DE6A8A"/>
    <w:rsid w:val="00DF2E03"/>
    <w:rsid w:val="00DF4DB2"/>
    <w:rsid w:val="00DF6862"/>
    <w:rsid w:val="00E0185A"/>
    <w:rsid w:val="00E01BF4"/>
    <w:rsid w:val="00E01D84"/>
    <w:rsid w:val="00E13A58"/>
    <w:rsid w:val="00E13BBA"/>
    <w:rsid w:val="00E144FA"/>
    <w:rsid w:val="00E23E64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2432"/>
    <w:rsid w:val="00E42D23"/>
    <w:rsid w:val="00E439DD"/>
    <w:rsid w:val="00E47D88"/>
    <w:rsid w:val="00E51E5C"/>
    <w:rsid w:val="00E5250D"/>
    <w:rsid w:val="00E52DAB"/>
    <w:rsid w:val="00E55643"/>
    <w:rsid w:val="00E55C70"/>
    <w:rsid w:val="00E56708"/>
    <w:rsid w:val="00E60F4E"/>
    <w:rsid w:val="00E63CAD"/>
    <w:rsid w:val="00E6491B"/>
    <w:rsid w:val="00E701C5"/>
    <w:rsid w:val="00E7235A"/>
    <w:rsid w:val="00E742E6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47FF"/>
    <w:rsid w:val="00EC5146"/>
    <w:rsid w:val="00EC6CD7"/>
    <w:rsid w:val="00ED1FCF"/>
    <w:rsid w:val="00ED231F"/>
    <w:rsid w:val="00ED3F27"/>
    <w:rsid w:val="00ED4A5B"/>
    <w:rsid w:val="00ED56B8"/>
    <w:rsid w:val="00ED6419"/>
    <w:rsid w:val="00ED65AB"/>
    <w:rsid w:val="00ED786C"/>
    <w:rsid w:val="00EE66FF"/>
    <w:rsid w:val="00EE7175"/>
    <w:rsid w:val="00EE72C3"/>
    <w:rsid w:val="00EE7DAE"/>
    <w:rsid w:val="00EF0E18"/>
    <w:rsid w:val="00EF281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6171"/>
    <w:rsid w:val="00F36D15"/>
    <w:rsid w:val="00F412BD"/>
    <w:rsid w:val="00F433EB"/>
    <w:rsid w:val="00F434D4"/>
    <w:rsid w:val="00F43EE0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5133"/>
    <w:rsid w:val="00F663BE"/>
    <w:rsid w:val="00F70A49"/>
    <w:rsid w:val="00F7121E"/>
    <w:rsid w:val="00F720CF"/>
    <w:rsid w:val="00F74D03"/>
    <w:rsid w:val="00F75F2F"/>
    <w:rsid w:val="00F771BC"/>
    <w:rsid w:val="00F77E37"/>
    <w:rsid w:val="00F80AA5"/>
    <w:rsid w:val="00F82D48"/>
    <w:rsid w:val="00F84847"/>
    <w:rsid w:val="00F86B9B"/>
    <w:rsid w:val="00F87555"/>
    <w:rsid w:val="00F91B5F"/>
    <w:rsid w:val="00F91D14"/>
    <w:rsid w:val="00F92646"/>
    <w:rsid w:val="00F94F37"/>
    <w:rsid w:val="00FA1984"/>
    <w:rsid w:val="00FA3098"/>
    <w:rsid w:val="00FA6A04"/>
    <w:rsid w:val="00FB0980"/>
    <w:rsid w:val="00FB266D"/>
    <w:rsid w:val="00FB2CB3"/>
    <w:rsid w:val="00FB4475"/>
    <w:rsid w:val="00FB49DF"/>
    <w:rsid w:val="00FB756A"/>
    <w:rsid w:val="00FC14BA"/>
    <w:rsid w:val="00FC20AB"/>
    <w:rsid w:val="00FC54C6"/>
    <w:rsid w:val="00FD06E4"/>
    <w:rsid w:val="00FD1619"/>
    <w:rsid w:val="00FD2E2E"/>
    <w:rsid w:val="00FD4F5D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52E790C1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8779D"/>
    <w:rPr>
      <w:rFonts w:ascii="Tms Rmn" w:hAnsi="Tms Rmn" w:cs="Tms Rmn"/>
    </w:rPr>
  </w:style>
  <w:style w:type="paragraph" w:styleId="Titolo1">
    <w:name w:val="heading 1"/>
    <w:basedOn w:val="Normale"/>
    <w:next w:val="Normale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Titolo3">
    <w:name w:val="heading 3"/>
    <w:basedOn w:val="Normale"/>
    <w:next w:val="Normale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Testofumetto">
    <w:name w:val="Balloon Text"/>
    <w:basedOn w:val="Normale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Corpotesto">
    <w:name w:val="Body Text"/>
    <w:basedOn w:val="Normale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rsid w:val="00E8779D"/>
    <w:pPr>
      <w:spacing w:after="120"/>
      <w:ind w:left="283"/>
    </w:pPr>
  </w:style>
  <w:style w:type="paragraph" w:styleId="Corpodeltesto2">
    <w:name w:val="Body Text 2"/>
    <w:basedOn w:val="Normale"/>
    <w:rsid w:val="00E8779D"/>
    <w:pPr>
      <w:spacing w:after="120" w:line="480" w:lineRule="auto"/>
    </w:pPr>
  </w:style>
  <w:style w:type="paragraph" w:styleId="Rientrocorpodeltesto2">
    <w:name w:val="Body Text Indent 2"/>
    <w:basedOn w:val="Normale"/>
    <w:rsid w:val="00E8779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Normale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Collegamentoipertestuale">
    <w:name w:val="Hyperlink"/>
    <w:uiPriority w:val="99"/>
    <w:rsid w:val="00BD5F04"/>
    <w:rPr>
      <w:color w:val="0000FF"/>
      <w:u w:val="single"/>
    </w:rPr>
  </w:style>
  <w:style w:type="character" w:styleId="Collegamentovisitato">
    <w:name w:val="FollowedHyperlink"/>
    <w:rsid w:val="00540965"/>
    <w:rPr>
      <w:color w:val="800080"/>
      <w:u w:val="single"/>
    </w:rPr>
  </w:style>
  <w:style w:type="character" w:styleId="Numeropagina">
    <w:name w:val="page number"/>
    <w:basedOn w:val="Carpredefinitoparagrafo"/>
    <w:rsid w:val="00035895"/>
  </w:style>
  <w:style w:type="paragraph" w:customStyle="1" w:styleId="Textkrper21">
    <w:name w:val="Textkörper 21"/>
    <w:basedOn w:val="Normale"/>
    <w:rsid w:val="0040618E"/>
    <w:pPr>
      <w:jc w:val="both"/>
    </w:pPr>
    <w:rPr>
      <w:rFonts w:ascii="Arial" w:hAnsi="Arial" w:cs="Times New Roman"/>
      <w:sz w:val="22"/>
    </w:rPr>
  </w:style>
  <w:style w:type="character" w:styleId="Enfasigrassetto">
    <w:name w:val="Strong"/>
    <w:qFormat/>
    <w:rsid w:val="00B06D0D"/>
    <w:rPr>
      <w:b/>
      <w:bCs/>
    </w:rPr>
  </w:style>
  <w:style w:type="paragraph" w:styleId="NormaleWeb">
    <w:name w:val="Normal (Web)"/>
    <w:basedOn w:val="Normale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Normale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Titolo6Carattere">
    <w:name w:val="Titolo 6 Carattere"/>
    <w:link w:val="Titolo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Normale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Normale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Paragrafoelenco">
    <w:name w:val="List Paragraph"/>
    <w:basedOn w:val="Normale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Carpredefinitoparagrafo"/>
    <w:rsid w:val="003066C7"/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557"/>
    <w:rPr>
      <w:rFonts w:ascii="Tms Rmn" w:hAnsi="Tms Rmn" w:cs="Tms Rmn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5D63-4CEE-43AE-BD17-05A1D662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DE72A0-7C51-4096-9C98-7657988176A8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0857A35-D1E6-4B1C-AFA7-7E0F4B303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05C4F-8604-4927-9EF0-8849E9AE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1344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Cristan Daria</cp:lastModifiedBy>
  <cp:revision>5</cp:revision>
  <cp:lastPrinted>2017-11-29T08:26:00Z</cp:lastPrinted>
  <dcterms:created xsi:type="dcterms:W3CDTF">2019-06-24T10:04:00Z</dcterms:created>
  <dcterms:modified xsi:type="dcterms:W3CDTF">2019-06-24T10:08:00Z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