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6135"/>
        <w:gridCol w:w="5091"/>
      </w:tblGrid>
      <w:tr w:rsidR="00D23B56" w:rsidRPr="004B341C" w14:paraId="4BBD6EC3" w14:textId="77777777" w:rsidTr="00D23B56">
        <w:trPr>
          <w:trHeight w:val="512"/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C17A61" w14:textId="77777777" w:rsidR="00D23B56" w:rsidRPr="003E758A" w:rsidRDefault="00D23B56" w:rsidP="00D23B56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3E758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02557EC4" wp14:editId="24ECDE00">
                      <wp:simplePos x="0" y="0"/>
                      <wp:positionH relativeFrom="column">
                        <wp:posOffset>-118110</wp:posOffset>
                      </wp:positionH>
                      <wp:positionV relativeFrom="page">
                        <wp:posOffset>-1691005</wp:posOffset>
                      </wp:positionV>
                      <wp:extent cx="50165" cy="45085"/>
                      <wp:effectExtent l="0" t="0" r="26035" b="12065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5016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58B8E4" w14:textId="77777777" w:rsidR="00D23B56" w:rsidRPr="00F01FB2" w:rsidRDefault="00D23B56" w:rsidP="00D23B56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557E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9.3pt;margin-top:-133.15pt;width:3.95pt;height:3.5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">
                      <v:stroke dashstyle="dash"/>
                      <v:textbox>
                        <w:txbxContent>
                          <w:p w14:paraId="1F58B8E4" w14:textId="77777777" w:rsidR="00D23B56" w:rsidRPr="00F01FB2" w:rsidRDefault="00D23B56" w:rsidP="00D23B56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Pr="003E758A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Abteilung </w:t>
            </w:r>
            <w:proofErr w:type="spellStart"/>
            <w:r w:rsidRPr="003E758A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Pr="003E758A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Acquisti</w:t>
            </w:r>
          </w:p>
          <w:p w14:paraId="3480C975" w14:textId="77777777" w:rsidR="00D23B56" w:rsidRPr="003E758A" w:rsidRDefault="00D23B56" w:rsidP="00D23B56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</w:t>
            </w:r>
            <w:proofErr w:type="spellStart"/>
            <w:r w:rsidRPr="003E758A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Pr="003E758A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3E758A">
              <w:rPr>
                <w:rFonts w:ascii="Verdana" w:hAnsi="Verdana"/>
                <w:b/>
                <w:sz w:val="14"/>
                <w:szCs w:val="14"/>
                <w:lang w:val="it-IT"/>
              </w:rPr>
              <w:t>Investitionsgütern</w:t>
            </w:r>
            <w:proofErr w:type="spellEnd"/>
            <w:r w:rsidRPr="003E758A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 Ufficio Acquisti beni di investimento</w:t>
            </w:r>
          </w:p>
        </w:tc>
      </w:tr>
      <w:tr w:rsidR="00415FA4" w:rsidRPr="004B341C" w14:paraId="11BD5F13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4EFFD6" w14:textId="77777777" w:rsidR="00CC7B39" w:rsidRPr="003E758A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3E758A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1AB99C25" w14:textId="77777777" w:rsidR="00415FA4" w:rsidRPr="003E758A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3E758A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3E758A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  <w:p w14:paraId="5DA80464" w14:textId="77777777" w:rsidR="00DF3485" w:rsidRPr="003E758A" w:rsidRDefault="00DF3485" w:rsidP="00D23B56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7576A5" w:rsidRPr="003E758A" w14:paraId="5F07EF21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F52136" w14:textId="77777777" w:rsidR="00784D18" w:rsidRPr="003E758A" w:rsidRDefault="007576A5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CIG: </w:t>
            </w:r>
            <w:r w:rsidR="000200EE" w:rsidRPr="003E758A">
              <w:rPr>
                <w:rStyle w:val="Fett"/>
                <w:rFonts w:ascii="Titillium Web" w:hAnsi="Titillium Web"/>
                <w:shd w:val="clear" w:color="auto" w:fill="F9F9F9"/>
              </w:rPr>
              <w:t>Z813C66927</w:t>
            </w:r>
          </w:p>
        </w:tc>
      </w:tr>
      <w:tr w:rsidR="00415FA4" w:rsidRPr="004B341C" w14:paraId="07BE1DB7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6DAF03" w14:textId="77777777" w:rsidR="00415FA4" w:rsidRPr="003E758A" w:rsidRDefault="00B8768F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3E758A">
              <w:rPr>
                <w:rFonts w:ascii="Verdana" w:hAnsi="Verdana"/>
                <w:b/>
                <w:bCs/>
                <w:sz w:val="14"/>
                <w:szCs w:val="14"/>
              </w:rPr>
              <w:t>Gegenstand:</w:t>
            </w:r>
            <w:r w:rsidR="000200EE" w:rsidRPr="003E758A">
              <w:rPr>
                <w:rFonts w:ascii="Verdana" w:hAnsi="Verdana"/>
                <w:b/>
                <w:bCs/>
                <w:sz w:val="14"/>
                <w:szCs w:val="14"/>
              </w:rPr>
              <w:t xml:space="preserve"> Lieferung von Patienten-</w:t>
            </w:r>
            <w:proofErr w:type="spellStart"/>
            <w:r w:rsidR="000200EE" w:rsidRPr="003E758A">
              <w:rPr>
                <w:rFonts w:ascii="Verdana" w:hAnsi="Verdana"/>
                <w:b/>
                <w:bCs/>
                <w:sz w:val="14"/>
                <w:szCs w:val="14"/>
              </w:rPr>
              <w:t>Relaxstühlen</w:t>
            </w:r>
            <w:proofErr w:type="spellEnd"/>
            <w:r w:rsidR="000200EE" w:rsidRPr="003E758A">
              <w:rPr>
                <w:rFonts w:ascii="Verdana" w:hAnsi="Verdana"/>
                <w:b/>
                <w:bCs/>
                <w:sz w:val="14"/>
                <w:szCs w:val="14"/>
              </w:rPr>
              <w:t xml:space="preserve"> für den Gesundheitsbezirk Bozen – Pos 1.10.12/2023/BZ</w:t>
            </w:r>
          </w:p>
          <w:p w14:paraId="60DFE0C0" w14:textId="60D0513E" w:rsidR="00415FA4" w:rsidRPr="003E758A" w:rsidRDefault="00B8768F">
            <w:pPr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Oggetto: </w:t>
            </w:r>
            <w:r w:rsidR="000200EE" w:rsidRPr="003E758A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Fornitura di poltrone relax per pazienti per il comprensorio sanitario di Bolzano – Pos. 1.10.12/2023/BZ</w:t>
            </w:r>
          </w:p>
        </w:tc>
      </w:tr>
      <w:tr w:rsidR="00415FA4" w:rsidRPr="004B341C" w14:paraId="7EEFFD7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86A18A" w14:textId="77777777" w:rsidR="00415FA4" w:rsidRPr="003E758A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der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0200EE"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415FA4" w:rsidRPr="004B341C" w14:paraId="503147ED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DC230F" w14:textId="77777777" w:rsidR="00415FA4" w:rsidRPr="003E758A" w:rsidRDefault="00B8768F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3E758A">
              <w:rPr>
                <w:rFonts w:ascii="Verdana" w:hAnsi="Verdana"/>
                <w:sz w:val="14"/>
                <w:szCs w:val="14"/>
              </w:rPr>
              <w:t>Eigenschaften der zu erwerbenden Güter und wesentliche Vertragsbedingungen</w:t>
            </w:r>
            <w:r w:rsidR="000200EE" w:rsidRPr="003E758A">
              <w:rPr>
                <w:rFonts w:ascii="Verdana" w:hAnsi="Verdana"/>
                <w:sz w:val="14"/>
                <w:szCs w:val="14"/>
              </w:rPr>
              <w:t>: Anforderungen der Koordinatoren PA-ICU und Geriatrie – Ankauf in MEPA</w:t>
            </w:r>
          </w:p>
          <w:p w14:paraId="3339EC76" w14:textId="77777777" w:rsidR="00415FA4" w:rsidRPr="003E758A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Caratteristiche dei beni</w:t>
            </w:r>
            <w:r w:rsidR="000200EE"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da acquistare e principali condizioni contrattuali: </w:t>
            </w:r>
            <w:r w:rsidR="000200EE" w:rsidRPr="003E758A">
              <w:rPr>
                <w:rFonts w:ascii="Verdana" w:hAnsi="Verdana"/>
                <w:sz w:val="14"/>
                <w:szCs w:val="14"/>
                <w:lang w:val="it-IT"/>
              </w:rPr>
              <w:t>Richieste coordinatori PA-ICU e geriatria – acquisti in MEPA</w:t>
            </w:r>
          </w:p>
        </w:tc>
      </w:tr>
      <w:tr w:rsidR="00415FA4" w:rsidRPr="003E758A" w14:paraId="0FD173DC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DA13FDE" w14:textId="77777777" w:rsidR="00415FA4" w:rsidRPr="003E758A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E1BE948" w14:textId="77777777" w:rsidR="00415FA4" w:rsidRPr="003E758A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3E758A" w14:paraId="18A2C6E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1566668" w14:textId="77777777" w:rsidR="002F26F3" w:rsidRPr="003E758A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CONSIP (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Pr="003E758A">
              <w:rPr>
                <w:rFonts w:ascii="Verdana" w:eastAsia="Calibri" w:hAnsi="Verdana"/>
                <w:sz w:val="14"/>
                <w:szCs w:val="14"/>
                <w:lang w:val="it-IT" w:eastAsia="en-US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  <w:p w14:paraId="1AA3996C" w14:textId="77777777" w:rsidR="00415FA4" w:rsidRPr="003E758A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1417E9B" w14:textId="77777777" w:rsidR="00415FA4" w:rsidRPr="003E758A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3E758A">
              <w:rPr>
                <w:rFonts w:ascii="Verdana" w:hAnsi="Verdana"/>
                <w:sz w:val="14"/>
                <w:szCs w:val="14"/>
              </w:rPr>
              <w:t xml:space="preserve">NEIN/NO </w:t>
            </w:r>
          </w:p>
        </w:tc>
      </w:tr>
      <w:tr w:rsidR="00415FA4" w:rsidRPr="003E758A" w14:paraId="03557BE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7B4F6B7" w14:textId="77777777" w:rsidR="00415FA4" w:rsidRPr="003E758A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346994CF" w14:textId="77777777" w:rsidR="00415FA4" w:rsidRPr="003E758A" w:rsidRDefault="004B341C">
            <w:pPr>
              <w:ind w:left="360"/>
              <w:rPr>
                <w:lang w:val="it-IT"/>
              </w:rPr>
            </w:pPr>
            <w:hyperlink r:id="rId8">
              <w:r w:rsidR="00B8768F" w:rsidRPr="003E758A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517EAA3B" w14:textId="77777777" w:rsidR="00415FA4" w:rsidRPr="003E758A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3E758A" w14:paraId="6EE1334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17EA73C" w14:textId="77777777" w:rsidR="00415FA4" w:rsidRPr="003E758A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3E758A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72E24E42" w14:textId="77777777" w:rsidR="00415FA4" w:rsidRPr="003E758A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3E758A" w14:paraId="272978C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0795FE5" w14:textId="77777777" w:rsidR="00415FA4" w:rsidRPr="003E758A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B60AF14" w14:textId="77777777" w:rsidR="00415FA4" w:rsidRPr="003E758A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3E758A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415FA4" w:rsidRPr="003E758A" w14:paraId="573FAFA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D0AE39F" w14:textId="77777777" w:rsidR="00415FA4" w:rsidRPr="003E758A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25CB4499" w14:textId="77777777" w:rsidR="00415FA4" w:rsidRPr="003E758A" w:rsidRDefault="004B341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3E758A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0213628D" w14:textId="77777777" w:rsidR="00772D7D" w:rsidRPr="003E758A" w:rsidRDefault="004E6DD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3E758A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CB85AD8" w14:textId="77777777" w:rsidR="00784D18" w:rsidRPr="003E758A" w:rsidRDefault="004E6DD5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3E758A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0781DCFA" w14:textId="77777777" w:rsidR="00415FA4" w:rsidRPr="003E758A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E758A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1C071866" w14:textId="77777777" w:rsidR="008445B0" w:rsidRPr="003E758A" w:rsidRDefault="008445B0" w:rsidP="000200EE">
            <w:pPr>
              <w:pStyle w:val="wordsection1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415FA4" w:rsidRPr="003E758A" w14:paraId="27E50C9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142BF7C" w14:textId="77777777" w:rsidR="00415FA4" w:rsidRPr="003E758A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3E758A">
              <w:rPr>
                <w:rFonts w:ascii="Verdana" w:hAnsi="Verdana"/>
                <w:sz w:val="14"/>
                <w:szCs w:val="14"/>
              </w:rPr>
              <w:t xml:space="preserve">Warenkategorie, in dem Sozialgenossenschaften für die Arbeitseingliederung von benachteiligten Personen tätig sind –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operanocooperative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38B8D0C3" w14:textId="77777777" w:rsidR="00415FA4" w:rsidRPr="003E758A" w:rsidRDefault="004B341C">
            <w:pPr>
              <w:ind w:left="360"/>
              <w:jc w:val="both"/>
            </w:pPr>
            <w:hyperlink r:id="rId12">
              <w:r w:rsidR="00B8768F" w:rsidRPr="003E758A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</w:p>
          <w:p w14:paraId="252DA514" w14:textId="77777777" w:rsidR="00415FA4" w:rsidRPr="003E758A" w:rsidRDefault="004B341C">
            <w:pPr>
              <w:ind w:left="360"/>
              <w:jc w:val="both"/>
            </w:pPr>
            <w:hyperlink r:id="rId13">
              <w:r w:rsidR="00B8768F" w:rsidRPr="003E758A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6322BABE" w14:textId="77777777" w:rsidR="00415FA4" w:rsidRPr="003E758A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E758A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4662F9FE" w14:textId="77777777" w:rsidR="00415FA4" w:rsidRPr="003E758A" w:rsidRDefault="00415FA4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5E1D5F7C" w14:textId="77777777" w:rsidR="00415FA4" w:rsidRPr="003E758A" w:rsidRDefault="00415FA4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415FA4" w:rsidRPr="003E758A" w14:paraId="12D7D53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91FB519" w14:textId="77777777" w:rsidR="00415FA4" w:rsidRPr="003E758A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3E758A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7073502E" w14:textId="77777777" w:rsidR="00546061" w:rsidRPr="003E758A" w:rsidRDefault="00B8768F" w:rsidP="000200EE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3E758A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3E758A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415FA4" w:rsidRPr="003E758A" w14:paraId="7F994EBC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D1B9D62" w14:textId="77777777" w:rsidR="00415FA4" w:rsidRPr="003E758A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2771A2DA" w14:textId="77777777" w:rsidR="00415FA4" w:rsidRPr="003E758A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3E758A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3E758A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4D814E8D" w14:textId="77777777" w:rsidR="00415FA4" w:rsidRPr="003E758A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74AF4A64" w14:textId="77777777" w:rsidR="00415FA4" w:rsidRPr="003E758A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3E758A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3C5D000" w14:textId="77777777" w:rsidR="00415FA4" w:rsidRPr="003E758A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6C9323E" w14:textId="77777777" w:rsidR="00415FA4" w:rsidRPr="003E758A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15FA4" w:rsidRPr="003E758A" w14:paraId="59A03B33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76E76D0" w14:textId="77777777" w:rsidR="00415FA4" w:rsidRPr="003E758A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23D0CE6C" w14:textId="77777777" w:rsidR="00415FA4" w:rsidRPr="003E758A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1C8BDC4E" w14:textId="77777777" w:rsidR="00415FA4" w:rsidRPr="003E758A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3E758A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3E758A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3E758A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3E758A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3E758A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3E758A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3E758A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3E758A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3E758A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3C8F525C" w14:textId="77777777" w:rsidR="00415FA4" w:rsidRPr="003E758A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3E758A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E758A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3E758A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61576BD6" w14:textId="77777777" w:rsidR="00415FA4" w:rsidRPr="003E758A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3E758A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E758A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3E758A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71D0D777" w14:textId="77777777" w:rsidR="00546061" w:rsidRPr="003E758A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3E758A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3E758A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3E758A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3E758A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3E758A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3E758A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3E758A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3E758A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3E758A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73E6F18E" w14:textId="77777777" w:rsidR="006F330A" w:rsidRPr="003E758A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3E758A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E758A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3E758A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DCDC234" w14:textId="77777777" w:rsidR="00415FA4" w:rsidRPr="003E758A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15FA4" w:rsidRPr="003E758A" w14:paraId="19FE645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30C0C89" w14:textId="77777777" w:rsidR="00415FA4" w:rsidRPr="003E758A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3E758A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3049CB06" w14:textId="77777777" w:rsidR="00546061" w:rsidRPr="003E758A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3E758A" w14:paraId="02611684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F5C6287" w14:textId="77777777" w:rsidR="00415FA4" w:rsidRPr="003E758A" w:rsidRDefault="00341D49" w:rsidP="000200EE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3E758A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263CB7BA" w14:textId="77777777" w:rsidR="00415FA4" w:rsidRPr="003E758A" w:rsidRDefault="000200EE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3E758A">
              <w:rPr>
                <w:rFonts w:ascii="Verdana" w:hAnsi="Verdana" w:cs="Arial"/>
                <w:sz w:val="14"/>
                <w:szCs w:val="14"/>
              </w:rPr>
              <w:t>Atesmedica.Com srl</w:t>
            </w:r>
          </w:p>
        </w:tc>
      </w:tr>
      <w:tr w:rsidR="007202A3" w:rsidRPr="003E758A" w14:paraId="23434AFA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1A9856A" w14:textId="77777777" w:rsidR="007202A3" w:rsidRPr="003E758A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3E758A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3E758A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3F702DF1" w14:textId="77777777" w:rsidR="007202A3" w:rsidRPr="003E758A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Recherche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im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EM/EMS - Ricerca in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Mepa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/MEPAB</w:t>
            </w:r>
          </w:p>
          <w:p w14:paraId="4D9F5FC0" w14:textId="77777777" w:rsidR="007202A3" w:rsidRPr="003E758A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r w:rsidRPr="003E758A">
              <w:rPr>
                <w:rFonts w:ascii="Verdana" w:hAnsi="Verdana"/>
                <w:sz w:val="14"/>
                <w:szCs w:val="14"/>
              </w:rPr>
              <w:t xml:space="preserve">Unaufschiebbare Dringlichkeit –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Urgenza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improrogabile</w:t>
            </w:r>
            <w:proofErr w:type="spellEnd"/>
          </w:p>
          <w:p w14:paraId="7629237C" w14:textId="77777777" w:rsidR="007202A3" w:rsidRPr="003E758A" w:rsidRDefault="007202A3" w:rsidP="000200EE">
            <w:pPr>
              <w:pStyle w:val="wordsection1"/>
              <w:rPr>
                <w:rFonts w:ascii="Verdana" w:hAnsi="Verdana"/>
                <w:sz w:val="14"/>
                <w:szCs w:val="14"/>
              </w:rPr>
            </w:pPr>
          </w:p>
        </w:tc>
      </w:tr>
      <w:tr w:rsidR="00415FA4" w:rsidRPr="004B341C" w14:paraId="174B393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7A02745" w14:textId="77777777" w:rsidR="00415FA4" w:rsidRPr="003E758A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3E758A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060F62BA" w14:textId="77777777" w:rsidR="00415FA4" w:rsidRPr="003E758A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NEIN/NO (</w:t>
            </w:r>
            <w:r w:rsidR="000200EE" w:rsidRPr="003E758A">
              <w:rPr>
                <w:rFonts w:ascii="Verdana" w:hAnsi="Verdana"/>
                <w:color w:val="FF0000"/>
                <w:sz w:val="14"/>
                <w:szCs w:val="14"/>
                <w:lang w:val="it-IT"/>
              </w:rPr>
              <w:t xml:space="preserve">nu reine </w:t>
            </w:r>
            <w:proofErr w:type="spellStart"/>
            <w:r w:rsidR="000200EE" w:rsidRPr="003E758A">
              <w:rPr>
                <w:rFonts w:ascii="Verdana" w:hAnsi="Verdana"/>
                <w:color w:val="FF0000"/>
                <w:sz w:val="14"/>
                <w:szCs w:val="14"/>
                <w:lang w:val="it-IT"/>
              </w:rPr>
              <w:t>Typologie</w:t>
            </w:r>
            <w:proofErr w:type="spellEnd"/>
            <w:r w:rsidR="000200EE" w:rsidRPr="003E758A">
              <w:rPr>
                <w:rFonts w:ascii="Verdana" w:hAnsi="Verdana"/>
                <w:color w:val="FF0000"/>
                <w:sz w:val="14"/>
                <w:szCs w:val="14"/>
                <w:lang w:val="it-IT"/>
              </w:rPr>
              <w:t xml:space="preserve"> – solo una tipologia</w:t>
            </w: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6A7B6E" w:rsidRPr="003E758A" w14:paraId="67ED00EE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BDDA215" w14:textId="77777777" w:rsidR="006A7B6E" w:rsidRPr="003E758A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3E758A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09FC995" w14:textId="77777777" w:rsidR="006A7B6E" w:rsidRPr="003E758A" w:rsidRDefault="002C2EE5" w:rsidP="006A7B6E">
            <w:pPr>
              <w:pStyle w:val="Listenabsatz"/>
              <w:numPr>
                <w:ilvl w:val="0"/>
                <w:numId w:val="14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eastAsia="en-US"/>
              </w:rPr>
            </w:pPr>
            <w:r w:rsidRPr="003E758A">
              <w:rPr>
                <w:rFonts w:ascii="Verdana" w:hAnsi="Verdana"/>
                <w:sz w:val="14"/>
                <w:szCs w:val="14"/>
                <w:lang w:eastAsia="en-US"/>
              </w:rPr>
              <w:t xml:space="preserve">Auf </w:t>
            </w:r>
            <w:r w:rsidR="00E20CE4" w:rsidRPr="003E758A">
              <w:rPr>
                <w:rFonts w:ascii="Verdana" w:hAnsi="Verdana"/>
                <w:sz w:val="14"/>
                <w:szCs w:val="14"/>
                <w:lang w:eastAsia="en-US"/>
              </w:rPr>
              <w:t xml:space="preserve">der Grundlage des Preises </w:t>
            </w:r>
            <w:r w:rsidR="006A7B6E" w:rsidRPr="003E758A">
              <w:rPr>
                <w:rFonts w:ascii="Verdana" w:hAnsi="Verdana"/>
                <w:sz w:val="14"/>
                <w:szCs w:val="14"/>
                <w:lang w:eastAsia="en-US"/>
              </w:rPr>
              <w:t xml:space="preserve">/ </w:t>
            </w:r>
            <w:proofErr w:type="spellStart"/>
            <w:r w:rsidR="00E20CE4" w:rsidRPr="003E758A">
              <w:rPr>
                <w:rFonts w:ascii="Verdana" w:hAnsi="Verdana"/>
                <w:sz w:val="14"/>
                <w:szCs w:val="14"/>
                <w:lang w:eastAsia="en-US"/>
              </w:rPr>
              <w:t>sulla</w:t>
            </w:r>
            <w:proofErr w:type="spellEnd"/>
            <w:r w:rsidR="00E20CE4" w:rsidRPr="003E758A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="00E20CE4" w:rsidRPr="003E758A">
              <w:rPr>
                <w:rFonts w:ascii="Verdana" w:hAnsi="Verdana"/>
                <w:sz w:val="14"/>
                <w:szCs w:val="14"/>
                <w:lang w:eastAsia="en-US"/>
              </w:rPr>
              <w:t>base</w:t>
            </w:r>
            <w:proofErr w:type="spellEnd"/>
            <w:r w:rsidR="00E20CE4" w:rsidRPr="003E758A">
              <w:rPr>
                <w:rFonts w:ascii="Verdana" w:hAnsi="Verdana"/>
                <w:sz w:val="14"/>
                <w:szCs w:val="14"/>
                <w:lang w:eastAsia="en-US"/>
              </w:rPr>
              <w:t xml:space="preserve"> del </w:t>
            </w:r>
            <w:proofErr w:type="spellStart"/>
            <w:r w:rsidR="006A7B6E" w:rsidRPr="003E758A">
              <w:rPr>
                <w:rFonts w:ascii="Verdana" w:hAnsi="Verdana"/>
                <w:sz w:val="14"/>
                <w:szCs w:val="14"/>
                <w:lang w:eastAsia="en-US"/>
              </w:rPr>
              <w:t>prezzo</w:t>
            </w:r>
            <w:proofErr w:type="spellEnd"/>
            <w:r w:rsidR="006A7B6E" w:rsidRPr="003E758A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</w:p>
          <w:p w14:paraId="4D053DAF" w14:textId="77777777" w:rsidR="00B37C61" w:rsidRPr="003E758A" w:rsidRDefault="00B37C61" w:rsidP="00B37C61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Grund/Motivazione</w:t>
            </w:r>
            <w:r w:rsidR="000200EE" w:rsidRPr="003E758A">
              <w:rPr>
                <w:rFonts w:ascii="Verdana" w:hAnsi="Verdana"/>
                <w:sz w:val="14"/>
                <w:szCs w:val="14"/>
                <w:lang w:val="it-IT"/>
              </w:rPr>
              <w:t>:</w:t>
            </w: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  <w:p w14:paraId="5D1C3345" w14:textId="77777777" w:rsidR="00B37C61" w:rsidRPr="003E758A" w:rsidRDefault="00B37C61" w:rsidP="00B37C61">
            <w:pPr>
              <w:autoSpaceDE w:val="0"/>
              <w:autoSpaceDN w:val="0"/>
              <w:adjustRightInd w:val="0"/>
              <w:ind w:left="366"/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</w:pPr>
            <w:r w:rsidRPr="003E758A">
              <w:rPr>
                <w:rFonts w:ascii="Courier New" w:hAnsi="Courier New" w:cs="Courier New"/>
                <w:sz w:val="14"/>
                <w:szCs w:val="14"/>
              </w:rPr>
              <w:lastRenderedPageBreak/>
              <w:t xml:space="preserve">□ </w:t>
            </w:r>
            <w:r w:rsidRPr="003E758A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(Standardisierte Eigenschaften /</w:t>
            </w:r>
          </w:p>
          <w:p w14:paraId="1DE7CFF6" w14:textId="77777777" w:rsidR="00B37C61" w:rsidRPr="003E758A" w:rsidRDefault="00B37C61" w:rsidP="00B37C61">
            <w:pPr>
              <w:pStyle w:val="Listenabsatz"/>
              <w:ind w:left="366"/>
              <w:jc w:val="both"/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3E758A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Caratteristiche</w:t>
            </w:r>
            <w:proofErr w:type="spellEnd"/>
            <w:r w:rsidRPr="003E758A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3E758A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standardizzate</w:t>
            </w:r>
            <w:proofErr w:type="spellEnd"/>
          </w:p>
          <w:p w14:paraId="6121C770" w14:textId="77777777" w:rsidR="006A7B6E" w:rsidRPr="003E758A" w:rsidRDefault="006A7B6E" w:rsidP="000200EE">
            <w:pPr>
              <w:pStyle w:val="Listenabsatz"/>
              <w:ind w:left="366"/>
              <w:jc w:val="both"/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</w:pPr>
          </w:p>
        </w:tc>
      </w:tr>
      <w:tr w:rsidR="00415FA4" w:rsidRPr="003E758A" w14:paraId="45618BF7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A49A439" w14:textId="77777777" w:rsidR="006C205B" w:rsidRPr="003E758A" w:rsidRDefault="00B8768F" w:rsidP="006C205B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lastRenderedPageBreak/>
              <w:t>Interferenzen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462DD88D" w14:textId="77777777" w:rsidR="006C205B" w:rsidRPr="003E758A" w:rsidRDefault="006C205B" w:rsidP="006C205B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67D97BC0" w14:textId="77777777" w:rsidR="006C205B" w:rsidRPr="003E758A" w:rsidRDefault="006C205B" w:rsidP="006C205B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 </w:t>
            </w:r>
          </w:p>
          <w:p w14:paraId="1D6D6F7C" w14:textId="77777777" w:rsidR="006C205B" w:rsidRPr="003E758A" w:rsidRDefault="006C205B" w:rsidP="006C205B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</w:tc>
        <w:tc>
          <w:tcPr>
            <w:tcW w:w="5091" w:type="dxa"/>
            <w:shd w:val="clear" w:color="auto" w:fill="auto"/>
            <w:vAlign w:val="center"/>
          </w:tcPr>
          <w:p w14:paraId="0A5AAFC2" w14:textId="77777777" w:rsidR="00415FA4" w:rsidRPr="003E758A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NEIN/NO (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InformationsdokumentRisiken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5415526F" w14:textId="77777777" w:rsidR="00BF3B60" w:rsidRPr="003E758A" w:rsidRDefault="00BF3B60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1084590" w14:textId="77777777" w:rsidR="00BF3B60" w:rsidRPr="003E758A" w:rsidRDefault="00BF3B60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NEIN/NO </w:t>
            </w:r>
          </w:p>
        </w:tc>
      </w:tr>
      <w:tr w:rsidR="00C35C66" w:rsidRPr="003E758A" w14:paraId="3189C20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A4356BA" w14:textId="77777777" w:rsidR="00C35C66" w:rsidRPr="003E758A" w:rsidRDefault="00C35C66" w:rsidP="00C35C66">
            <w:pPr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>Zuschlagsempfänger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Operatore economico aggiudicatario </w:t>
            </w:r>
            <w:r w:rsidRPr="003E758A">
              <w:rPr>
                <w:rFonts w:ascii="Verdana" w:hAnsi="Verdana" w:cs="Arial"/>
                <w:i/>
                <w:iCs/>
                <w:color w:val="FF0000"/>
                <w:sz w:val="14"/>
                <w:szCs w:val="14"/>
                <w:lang w:val="it-IT"/>
              </w:rPr>
              <w:t>(infra 140.000)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462E8CD" w14:textId="77777777" w:rsidR="00C35C66" w:rsidRPr="003E758A" w:rsidRDefault="000200E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Atesmedicaa.com</w:t>
            </w:r>
          </w:p>
        </w:tc>
      </w:tr>
      <w:tr w:rsidR="00C35C66" w:rsidRPr="003E758A" w14:paraId="03C77D7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CE5AAA4" w14:textId="77777777" w:rsidR="00C35C66" w:rsidRPr="003E758A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3E758A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5091" w:type="dxa"/>
            <w:shd w:val="clear" w:color="auto" w:fill="auto"/>
            <w:vAlign w:val="center"/>
          </w:tcPr>
          <w:p w14:paraId="61D0011C" w14:textId="77777777" w:rsidR="00C35C66" w:rsidRPr="003E758A" w:rsidRDefault="000200EE">
            <w:pPr>
              <w:rPr>
                <w:rFonts w:ascii="Verdana" w:hAnsi="Verdana"/>
                <w:sz w:val="14"/>
                <w:szCs w:val="14"/>
              </w:rPr>
            </w:pP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Relaxstühle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–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poltrone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relax</w:t>
            </w:r>
          </w:p>
        </w:tc>
      </w:tr>
      <w:tr w:rsidR="00415FA4" w:rsidRPr="003E758A" w14:paraId="262DBA3E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7252675" w14:textId="77777777" w:rsidR="007A1E9D" w:rsidRPr="003E758A" w:rsidRDefault="007A1E9D" w:rsidP="007A1E9D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 w:rsidRPr="003E758A">
              <w:rPr>
                <w:rFonts w:cs="Arial"/>
                <w:sz w:val="14"/>
                <w:szCs w:val="14"/>
              </w:rPr>
              <w:t xml:space="preserve">Ausschreibungsgrundbetrag ohne MwSt. und Option - </w:t>
            </w:r>
            <w:proofErr w:type="spellStart"/>
            <w:r w:rsidRPr="003E758A">
              <w:rPr>
                <w:rFonts w:cs="Arial"/>
                <w:sz w:val="14"/>
                <w:szCs w:val="14"/>
              </w:rPr>
              <w:t>Importo</w:t>
            </w:r>
            <w:proofErr w:type="spellEnd"/>
            <w:r w:rsidRPr="003E758A">
              <w:rPr>
                <w:rFonts w:cs="Arial"/>
                <w:sz w:val="14"/>
                <w:szCs w:val="14"/>
              </w:rPr>
              <w:t xml:space="preserve"> a </w:t>
            </w:r>
            <w:proofErr w:type="spellStart"/>
            <w:r w:rsidRPr="003E758A">
              <w:rPr>
                <w:rFonts w:cs="Arial"/>
                <w:sz w:val="14"/>
                <w:szCs w:val="14"/>
              </w:rPr>
              <w:t>base</w:t>
            </w:r>
            <w:proofErr w:type="spellEnd"/>
            <w:r w:rsidRPr="003E758A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cs="Arial"/>
                <w:sz w:val="14"/>
                <w:szCs w:val="14"/>
              </w:rPr>
              <w:t>d’asta</w:t>
            </w:r>
            <w:proofErr w:type="spellEnd"/>
            <w:r w:rsidRPr="003E758A">
              <w:rPr>
                <w:rFonts w:cs="Arial"/>
                <w:sz w:val="14"/>
                <w:szCs w:val="14"/>
              </w:rPr>
              <w:t xml:space="preserve"> IVA e </w:t>
            </w:r>
            <w:proofErr w:type="spellStart"/>
            <w:r w:rsidRPr="003E758A">
              <w:rPr>
                <w:rFonts w:cs="Arial"/>
                <w:sz w:val="14"/>
                <w:szCs w:val="14"/>
              </w:rPr>
              <w:t>opzion</w:t>
            </w:r>
            <w:r w:rsidR="007576A5" w:rsidRPr="003E758A">
              <w:rPr>
                <w:rFonts w:cs="Arial"/>
                <w:sz w:val="14"/>
                <w:szCs w:val="14"/>
              </w:rPr>
              <w:t>i</w:t>
            </w:r>
            <w:proofErr w:type="spellEnd"/>
            <w:r w:rsidRPr="003E758A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="007576A5" w:rsidRPr="003E758A">
              <w:rPr>
                <w:rFonts w:cs="Arial"/>
                <w:sz w:val="14"/>
                <w:szCs w:val="14"/>
              </w:rPr>
              <w:t>incluse</w:t>
            </w:r>
            <w:proofErr w:type="spellEnd"/>
          </w:p>
          <w:p w14:paraId="07412362" w14:textId="77777777" w:rsidR="007576A5" w:rsidRPr="003E758A" w:rsidRDefault="007576A5" w:rsidP="007A1E9D">
            <w:pPr>
              <w:pStyle w:val="SanTxt"/>
              <w:ind w:left="360"/>
              <w:jc w:val="both"/>
              <w:rPr>
                <w:rFonts w:cs="Arial"/>
                <w:sz w:val="14"/>
                <w:szCs w:val="14"/>
              </w:rPr>
            </w:pPr>
          </w:p>
          <w:p w14:paraId="68F72803" w14:textId="77777777" w:rsidR="00415FA4" w:rsidRPr="003E758A" w:rsidRDefault="007A1E9D" w:rsidP="007A1E9D">
            <w:pPr>
              <w:pStyle w:val="SanTxt"/>
              <w:ind w:left="360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3E758A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7576A5" w:rsidRPr="003E758A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="007576A5" w:rsidRPr="003E758A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3E758A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3E758A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3E758A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3E758A">
              <w:rPr>
                <w:rFonts w:cs="Arial"/>
                <w:sz w:val="14"/>
                <w:szCs w:val="14"/>
                <w:lang w:val="it-IT"/>
              </w:rPr>
              <w:t>. und Option - Importo del contratto</w:t>
            </w:r>
            <w:r w:rsidR="007576A5" w:rsidRPr="003E758A">
              <w:rPr>
                <w:rFonts w:cs="Arial"/>
                <w:sz w:val="14"/>
                <w:szCs w:val="14"/>
                <w:lang w:val="it-IT"/>
              </w:rPr>
              <w:t xml:space="preserve"> con opzioni,</w:t>
            </w:r>
            <w:r w:rsidRPr="003E758A">
              <w:rPr>
                <w:rFonts w:cs="Arial"/>
                <w:sz w:val="14"/>
                <w:szCs w:val="14"/>
                <w:lang w:val="it-IT"/>
              </w:rPr>
              <w:t xml:space="preserve"> IVA esclusa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CC6EAE1" w14:textId="77777777" w:rsidR="00415FA4" w:rsidRPr="003E758A" w:rsidRDefault="00B8768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3E758A">
              <w:rPr>
                <w:sz w:val="14"/>
                <w:szCs w:val="14"/>
                <w:lang w:val="it-IT"/>
              </w:rPr>
              <w:t xml:space="preserve">€      </w:t>
            </w:r>
            <w:r w:rsidR="000200EE" w:rsidRPr="003E758A">
              <w:rPr>
                <w:sz w:val="14"/>
                <w:szCs w:val="14"/>
                <w:lang w:val="it-IT"/>
              </w:rPr>
              <w:t>38.840,40</w:t>
            </w:r>
          </w:p>
        </w:tc>
      </w:tr>
      <w:tr w:rsidR="00415FA4" w:rsidRPr="004B341C" w14:paraId="5770D002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34EA3C8" w14:textId="77777777" w:rsidR="00415FA4" w:rsidRPr="003E758A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3E758A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3E758A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3AEDFF88" w14:textId="77777777" w:rsidR="00415FA4" w:rsidRPr="003E758A" w:rsidRDefault="00B8768F" w:rsidP="000200EE">
            <w:pPr>
              <w:numPr>
                <w:ilvl w:val="0"/>
                <w:numId w:val="6"/>
              </w:numPr>
              <w:ind w:left="382" w:hanging="382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Investitionsausgaben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– finanziamento in conto </w:t>
            </w:r>
            <w:proofErr w:type="gram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capitale 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>ProgrammJahr</w:t>
            </w:r>
            <w:proofErr w:type="spellEnd"/>
            <w:proofErr w:type="gramEnd"/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– programma anno </w:t>
            </w:r>
            <w:r w:rsidR="000200EE" w:rsidRPr="003E758A">
              <w:rPr>
                <w:rFonts w:ascii="Verdana" w:hAnsi="Verdana"/>
                <w:sz w:val="14"/>
                <w:szCs w:val="14"/>
                <w:lang w:val="it-IT"/>
              </w:rPr>
              <w:t>2023</w:t>
            </w:r>
            <w:r w:rsidRPr="003E758A">
              <w:rPr>
                <w:rFonts w:ascii="Verdana" w:hAnsi="Verdana"/>
                <w:sz w:val="14"/>
                <w:szCs w:val="14"/>
                <w:lang w:val="it-IT"/>
              </w:rPr>
              <w:t xml:space="preserve">  Pos. </w:t>
            </w:r>
            <w:r w:rsidR="000200EE" w:rsidRPr="003E758A">
              <w:rPr>
                <w:rFonts w:ascii="Verdana" w:hAnsi="Verdana"/>
                <w:sz w:val="14"/>
                <w:szCs w:val="14"/>
                <w:lang w:val="it-IT"/>
              </w:rPr>
              <w:t>1.10.12/2023/BZ</w:t>
            </w:r>
          </w:p>
        </w:tc>
      </w:tr>
      <w:tr w:rsidR="00AE5DFB" w:rsidRPr="003E758A" w14:paraId="3BC04F0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DE8C122" w14:textId="77777777" w:rsidR="00AE5DFB" w:rsidRPr="003E758A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3E758A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3E758A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3E758A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3E758A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3E758A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3E758A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3E758A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3E758A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3E758A"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5091" w:type="dxa"/>
            <w:shd w:val="clear" w:color="auto" w:fill="auto"/>
          </w:tcPr>
          <w:p w14:paraId="0545F81E" w14:textId="77777777" w:rsidR="00AE5DFB" w:rsidRPr="003E758A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 w:rsidRPr="003E758A">
              <w:rPr>
                <w:rFonts w:ascii="Verdana" w:hAnsi="Verdana"/>
                <w:sz w:val="14"/>
                <w:szCs w:val="14"/>
              </w:rPr>
              <w:t xml:space="preserve">Die Unterfertigten erklären gegenwärtig und </w:t>
            </w:r>
            <w:proofErr w:type="gramStart"/>
            <w:r w:rsidRPr="003E758A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3E758A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 w:rsidRPr="003E758A">
              <w:rPr>
                <w:rFonts w:ascii="Verdana" w:hAnsi="Verdana" w:cs="Arial"/>
                <w:sz w:val="14"/>
                <w:szCs w:val="14"/>
              </w:rPr>
              <w:t>gegenüber den eingeladenen Wirtschaftsteilnehmer</w:t>
            </w:r>
            <w:bookmarkEnd w:id="2"/>
            <w:r w:rsidRPr="003E758A">
              <w:rPr>
                <w:rFonts w:ascii="Verdana" w:hAnsi="Verdana" w:cs="Arial"/>
                <w:sz w:val="14"/>
                <w:szCs w:val="14"/>
              </w:rPr>
              <w:t xml:space="preserve">n </w:t>
            </w:r>
            <w:r w:rsidRPr="003E758A">
              <w:rPr>
                <w:rFonts w:ascii="Verdana" w:hAnsi="Verdana"/>
                <w:sz w:val="14"/>
                <w:szCs w:val="14"/>
              </w:rPr>
              <w:t xml:space="preserve">/ I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3E758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>:</w:t>
            </w:r>
          </w:p>
          <w:p w14:paraId="684C444E" w14:textId="77777777" w:rsidR="00AE5DFB" w:rsidRPr="003E758A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 w:rsidRPr="003E758A"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 w:rsidRPr="003E758A"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 w:rsidRPr="003E758A"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>;</w:t>
            </w:r>
          </w:p>
          <w:p w14:paraId="50E54106" w14:textId="77777777" w:rsidR="00AE5DFB" w:rsidRPr="003E758A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 w:rsidRPr="003E758A"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 w:rsidRPr="003E758A"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 w:rsidRPr="003E758A"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 w:rsidRPr="003E758A"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 w:rsidRPr="003E758A"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>;</w:t>
            </w:r>
          </w:p>
          <w:p w14:paraId="05FC511C" w14:textId="77777777" w:rsidR="00AE5DFB" w:rsidRPr="003E758A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3E758A"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3E758A"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 w:rsidRPr="003E758A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</w:tbl>
    <w:p w14:paraId="5BA5822F" w14:textId="77777777" w:rsidR="00D23B56" w:rsidRPr="003E758A" w:rsidRDefault="00D23B56">
      <w:pPr>
        <w:rPr>
          <w:rFonts w:ascii="Verdana" w:hAnsi="Verdana"/>
          <w:sz w:val="16"/>
          <w:szCs w:val="16"/>
        </w:rPr>
      </w:pPr>
    </w:p>
    <w:p w14:paraId="77802474" w14:textId="77777777" w:rsidR="00D23B56" w:rsidRPr="003E758A" w:rsidRDefault="00D23B56" w:rsidP="00D23B56">
      <w:pPr>
        <w:jc w:val="center"/>
        <w:rPr>
          <w:rFonts w:ascii="Verdana" w:hAnsi="Verdana"/>
          <w:sz w:val="16"/>
          <w:szCs w:val="16"/>
          <w:lang w:val="it-IT"/>
        </w:rPr>
      </w:pPr>
      <w:r w:rsidRPr="003E758A">
        <w:rPr>
          <w:rFonts w:ascii="Verdana" w:hAnsi="Verdana"/>
          <w:sz w:val="16"/>
          <w:szCs w:val="16"/>
          <w:lang w:val="it-IT"/>
        </w:rPr>
        <w:t xml:space="preserve">Die </w:t>
      </w:r>
      <w:proofErr w:type="spellStart"/>
      <w:r w:rsidRPr="003E758A">
        <w:rPr>
          <w:rFonts w:ascii="Verdana" w:hAnsi="Verdana"/>
          <w:sz w:val="16"/>
          <w:szCs w:val="16"/>
          <w:lang w:val="it-IT"/>
        </w:rPr>
        <w:t>Amtsdirektorin</w:t>
      </w:r>
      <w:proofErr w:type="spellEnd"/>
      <w:r w:rsidRPr="003E758A">
        <w:rPr>
          <w:rFonts w:ascii="Verdana" w:hAnsi="Verdana"/>
          <w:sz w:val="16"/>
          <w:szCs w:val="16"/>
          <w:lang w:val="it-IT"/>
        </w:rPr>
        <w:t xml:space="preserve"> – La Direttrice d’ufficio</w:t>
      </w:r>
    </w:p>
    <w:p w14:paraId="0A037F1D" w14:textId="77777777" w:rsidR="00D23B56" w:rsidRPr="003E758A" w:rsidRDefault="00D23B56" w:rsidP="00D23B56">
      <w:pPr>
        <w:jc w:val="center"/>
        <w:rPr>
          <w:rFonts w:ascii="Verdana" w:hAnsi="Verdana"/>
          <w:sz w:val="16"/>
          <w:szCs w:val="16"/>
          <w:lang w:val="it-IT"/>
        </w:rPr>
      </w:pPr>
      <w:r w:rsidRPr="003E758A">
        <w:rPr>
          <w:rFonts w:ascii="Verdana" w:hAnsi="Verdana"/>
          <w:sz w:val="16"/>
          <w:szCs w:val="16"/>
          <w:lang w:val="it-IT"/>
        </w:rPr>
        <w:t xml:space="preserve">Der </w:t>
      </w:r>
      <w:proofErr w:type="spellStart"/>
      <w:r w:rsidRPr="003E758A">
        <w:rPr>
          <w:rFonts w:ascii="Verdana" w:hAnsi="Verdana"/>
          <w:sz w:val="16"/>
          <w:szCs w:val="16"/>
          <w:lang w:val="it-IT"/>
        </w:rPr>
        <w:t>Projektverantwortliche</w:t>
      </w:r>
      <w:proofErr w:type="spellEnd"/>
      <w:r w:rsidRPr="003E758A">
        <w:rPr>
          <w:rFonts w:ascii="Verdana" w:hAnsi="Verdana"/>
          <w:sz w:val="16"/>
          <w:szCs w:val="16"/>
          <w:lang w:val="it-IT"/>
        </w:rPr>
        <w:t xml:space="preserve"> – Il responsabile del progetto</w:t>
      </w:r>
    </w:p>
    <w:p w14:paraId="43303082" w14:textId="77777777" w:rsidR="00D23B56" w:rsidRPr="003E758A" w:rsidRDefault="00D23B56" w:rsidP="00D23B56">
      <w:pPr>
        <w:jc w:val="center"/>
        <w:rPr>
          <w:rFonts w:ascii="Verdana" w:hAnsi="Verdana"/>
          <w:sz w:val="16"/>
          <w:szCs w:val="16"/>
          <w:lang w:val="it-IT"/>
        </w:rPr>
      </w:pPr>
      <w:r w:rsidRPr="003E758A">
        <w:rPr>
          <w:rFonts w:ascii="Verdana" w:hAnsi="Verdana"/>
          <w:sz w:val="16"/>
          <w:szCs w:val="16"/>
          <w:lang w:val="it-IT"/>
        </w:rPr>
        <w:t>Dall’Aglio Elisabetta</w:t>
      </w:r>
    </w:p>
    <w:p w14:paraId="2AC1D52D" w14:textId="0439ADC1" w:rsidR="00D23B56" w:rsidRPr="003E758A" w:rsidRDefault="004B341C" w:rsidP="004B341C">
      <w:pPr>
        <w:jc w:val="center"/>
        <w:rPr>
          <w:lang w:val="it-IT"/>
        </w:rPr>
      </w:pPr>
      <w:proofErr w:type="spellStart"/>
      <w:r>
        <w:rPr>
          <w:lang w:val="it-IT"/>
        </w:rPr>
        <w:t>Gez</w:t>
      </w:r>
      <w:proofErr w:type="spellEnd"/>
      <w:r>
        <w:rPr>
          <w:lang w:val="it-IT"/>
        </w:rPr>
        <w:t>. – F.to</w:t>
      </w:r>
    </w:p>
    <w:p w14:paraId="691BF30A" w14:textId="77777777" w:rsidR="00D23B56" w:rsidRPr="003E758A" w:rsidRDefault="00D23B56">
      <w:pPr>
        <w:rPr>
          <w:lang w:val="it-IT"/>
        </w:rPr>
      </w:pPr>
    </w:p>
    <w:p w14:paraId="7047C2B6" w14:textId="77777777" w:rsidR="0042722D" w:rsidRPr="003E758A" w:rsidRDefault="0042722D" w:rsidP="00D23B56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3E758A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3E758A">
        <w:rPr>
          <w:rFonts w:ascii="Verdana" w:hAnsi="Verdana"/>
          <w:sz w:val="12"/>
          <w:szCs w:val="12"/>
        </w:rPr>
        <w:t>riferimenti</w:t>
      </w:r>
      <w:proofErr w:type="spellEnd"/>
      <w:r w:rsidRPr="003E758A">
        <w:rPr>
          <w:rFonts w:ascii="Verdana" w:hAnsi="Verdana"/>
          <w:sz w:val="12"/>
          <w:szCs w:val="12"/>
        </w:rPr>
        <w:t xml:space="preserve"> </w:t>
      </w:r>
      <w:proofErr w:type="spellStart"/>
      <w:r w:rsidRPr="003E758A">
        <w:rPr>
          <w:rFonts w:ascii="Verdana" w:hAnsi="Verdana"/>
          <w:sz w:val="12"/>
          <w:szCs w:val="12"/>
        </w:rPr>
        <w:t>normativi</w:t>
      </w:r>
      <w:proofErr w:type="spellEnd"/>
      <w:r w:rsidRPr="003E758A">
        <w:rPr>
          <w:rFonts w:ascii="Verdana" w:hAnsi="Verdana"/>
          <w:sz w:val="12"/>
          <w:szCs w:val="12"/>
        </w:rPr>
        <w:t xml:space="preserve"> </w:t>
      </w:r>
      <w:proofErr w:type="spellStart"/>
      <w:r w:rsidRPr="003E758A">
        <w:rPr>
          <w:rFonts w:ascii="Verdana" w:hAnsi="Verdana"/>
          <w:sz w:val="12"/>
          <w:szCs w:val="12"/>
        </w:rPr>
        <w:t>generali</w:t>
      </w:r>
      <w:proofErr w:type="spellEnd"/>
      <w:r w:rsidRPr="003E758A">
        <w:rPr>
          <w:rFonts w:ascii="Verdana" w:hAnsi="Verdana"/>
          <w:sz w:val="12"/>
          <w:szCs w:val="12"/>
        </w:rPr>
        <w:t xml:space="preserve">: </w:t>
      </w:r>
    </w:p>
    <w:p w14:paraId="0C05B888" w14:textId="77777777" w:rsidR="0042722D" w:rsidRPr="003E758A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3E758A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proofErr w:type="spellStart"/>
      <w:r w:rsidRPr="003E758A">
        <w:rPr>
          <w:rFonts w:ascii="Verdana" w:hAnsi="Verdana"/>
          <w:sz w:val="12"/>
          <w:szCs w:val="12"/>
        </w:rPr>
        <w:t>GvD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 Nr. </w:t>
      </w:r>
      <w:r w:rsidR="00892E17" w:rsidRPr="003E758A">
        <w:rPr>
          <w:rFonts w:ascii="Verdana" w:hAnsi="Verdana" w:cs="Times New Roman"/>
          <w:sz w:val="12"/>
          <w:szCs w:val="12"/>
        </w:rPr>
        <w:t>36</w:t>
      </w:r>
      <w:r w:rsidRPr="003E758A">
        <w:rPr>
          <w:rFonts w:ascii="Verdana" w:hAnsi="Verdana" w:cs="Times New Roman"/>
          <w:sz w:val="12"/>
          <w:szCs w:val="12"/>
        </w:rPr>
        <w:t>/20</w:t>
      </w:r>
      <w:r w:rsidR="00892E17" w:rsidRPr="003E758A">
        <w:rPr>
          <w:rFonts w:ascii="Verdana" w:hAnsi="Verdana" w:cs="Times New Roman"/>
          <w:sz w:val="12"/>
          <w:szCs w:val="12"/>
        </w:rPr>
        <w:t>23</w:t>
      </w:r>
      <w:r w:rsidRPr="003E758A">
        <w:rPr>
          <w:rFonts w:ascii="Verdana" w:hAnsi="Verdana" w:cs="Times New Roman"/>
          <w:sz w:val="12"/>
          <w:szCs w:val="12"/>
        </w:rPr>
        <w:t>; Beschluss des G.D. Nr. 01/2019</w:t>
      </w:r>
      <w:r w:rsidRPr="003E758A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5284E8FC" w14:textId="77777777" w:rsidR="0042722D" w:rsidRPr="003E758A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3E758A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3E758A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3E758A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3E758A">
        <w:rPr>
          <w:rFonts w:ascii="Verdana" w:hAnsi="Verdana" w:cs="Times New Roman"/>
          <w:sz w:val="12"/>
          <w:szCs w:val="12"/>
          <w:lang w:val="it-IT"/>
        </w:rPr>
        <w:t>36</w:t>
      </w:r>
      <w:r w:rsidRPr="003E758A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3E758A">
        <w:rPr>
          <w:rFonts w:ascii="Verdana" w:hAnsi="Verdana" w:cs="Times New Roman"/>
          <w:sz w:val="12"/>
          <w:szCs w:val="12"/>
          <w:lang w:val="it-IT"/>
        </w:rPr>
        <w:t>2023</w:t>
      </w:r>
      <w:r w:rsidRPr="003E758A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3E758A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4FEAF27F" w14:textId="77777777" w:rsidR="0042722D" w:rsidRPr="003E758A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0365E202" w14:textId="77777777" w:rsidR="0042722D" w:rsidRPr="003E758A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3E758A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3E758A">
        <w:rPr>
          <w:rFonts w:ascii="Verdana" w:hAnsi="Verdana" w:cs="Times New Roman"/>
          <w:sz w:val="12"/>
          <w:szCs w:val="12"/>
        </w:rPr>
        <w:t>:</w:t>
      </w:r>
    </w:p>
    <w:p w14:paraId="769C2178" w14:textId="77777777" w:rsidR="0042722D" w:rsidRPr="003E758A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3E758A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3E758A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3E758A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3E758A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3E758A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3E758A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EBCE204" w14:textId="77777777" w:rsidR="0042722D" w:rsidRPr="003E758A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3E758A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ter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, LP n. 1/2002; </w:t>
      </w:r>
    </w:p>
    <w:p w14:paraId="0F37A32D" w14:textId="77777777" w:rsidR="0042722D" w:rsidRPr="003E758A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3E758A">
        <w:rPr>
          <w:rFonts w:ascii="Verdana" w:hAnsi="Verdana" w:cs="Times New Roman"/>
          <w:sz w:val="12"/>
          <w:szCs w:val="12"/>
        </w:rPr>
        <w:t>ad 6)</w:t>
      </w: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3E758A">
        <w:rPr>
          <w:rFonts w:ascii="Verdana" w:hAnsi="Verdana" w:cs="Times New Roman"/>
          <w:sz w:val="12"/>
          <w:szCs w:val="12"/>
        </w:rPr>
        <w:t>57</w:t>
      </w:r>
      <w:r w:rsidRPr="003E758A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3E758A">
        <w:rPr>
          <w:rFonts w:ascii="Verdana" w:hAnsi="Verdana" w:cs="Times New Roman"/>
          <w:sz w:val="12"/>
          <w:szCs w:val="12"/>
        </w:rPr>
        <w:t>36</w:t>
      </w:r>
      <w:r w:rsidRPr="003E758A">
        <w:rPr>
          <w:rFonts w:ascii="Verdana" w:hAnsi="Verdana" w:cs="Times New Roman"/>
          <w:sz w:val="12"/>
          <w:szCs w:val="12"/>
        </w:rPr>
        <w:t>/</w:t>
      </w:r>
      <w:r w:rsidR="004772F8" w:rsidRPr="003E758A">
        <w:rPr>
          <w:rFonts w:ascii="Verdana" w:hAnsi="Verdana" w:cs="Times New Roman"/>
          <w:sz w:val="12"/>
          <w:szCs w:val="12"/>
        </w:rPr>
        <w:t>2023</w:t>
      </w:r>
      <w:r w:rsidRPr="003E758A">
        <w:rPr>
          <w:rFonts w:ascii="Verdana" w:hAnsi="Verdana" w:cs="Times New Roman"/>
          <w:sz w:val="12"/>
          <w:szCs w:val="12"/>
        </w:rPr>
        <w:t>;</w:t>
      </w:r>
    </w:p>
    <w:p w14:paraId="647BA227" w14:textId="77777777" w:rsidR="0042722D" w:rsidRPr="003E758A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3E758A">
        <w:rPr>
          <w:rFonts w:ascii="Verdana" w:hAnsi="Verdana" w:cs="Times New Roman"/>
          <w:sz w:val="12"/>
          <w:szCs w:val="12"/>
        </w:rPr>
        <w:t>57</w:t>
      </w:r>
      <w:r w:rsidRPr="003E758A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D.Lgs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. n. </w:t>
      </w:r>
      <w:r w:rsidR="004772F8" w:rsidRPr="003E758A">
        <w:rPr>
          <w:rFonts w:ascii="Verdana" w:hAnsi="Verdana" w:cs="Times New Roman"/>
          <w:sz w:val="12"/>
          <w:szCs w:val="12"/>
        </w:rPr>
        <w:t>36</w:t>
      </w:r>
      <w:r w:rsidRPr="003E758A">
        <w:rPr>
          <w:rFonts w:ascii="Verdana" w:hAnsi="Verdana" w:cs="Times New Roman"/>
          <w:sz w:val="12"/>
          <w:szCs w:val="12"/>
        </w:rPr>
        <w:t>/</w:t>
      </w:r>
      <w:r w:rsidR="004772F8" w:rsidRPr="003E758A">
        <w:rPr>
          <w:rFonts w:ascii="Verdana" w:hAnsi="Verdana" w:cs="Times New Roman"/>
          <w:sz w:val="12"/>
          <w:szCs w:val="12"/>
        </w:rPr>
        <w:t>2023</w:t>
      </w:r>
      <w:r w:rsidRPr="003E758A">
        <w:rPr>
          <w:rFonts w:ascii="Verdana" w:hAnsi="Verdana" w:cs="Times New Roman"/>
          <w:sz w:val="12"/>
          <w:szCs w:val="12"/>
        </w:rPr>
        <w:t>;</w:t>
      </w:r>
    </w:p>
    <w:p w14:paraId="7608A3D5" w14:textId="77777777" w:rsidR="0042722D" w:rsidRPr="003E758A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3E758A">
        <w:rPr>
          <w:rFonts w:ascii="Verdana" w:hAnsi="Verdana" w:cs="Times New Roman"/>
          <w:sz w:val="12"/>
          <w:szCs w:val="12"/>
        </w:rPr>
        <w:t>ad 7)</w:t>
      </w: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4821146" w14:textId="77777777" w:rsidR="0042722D" w:rsidRPr="003E758A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3E758A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4CDD7DAD" w14:textId="77777777" w:rsidR="0042722D" w:rsidRPr="003E758A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3E758A">
        <w:rPr>
          <w:rStyle w:val="titdoc"/>
          <w:rFonts w:ascii="Verdana" w:hAnsi="Verdana"/>
          <w:sz w:val="12"/>
          <w:szCs w:val="12"/>
        </w:rPr>
        <w:t xml:space="preserve">ad 8) </w:t>
      </w:r>
      <w:r w:rsidRPr="003E758A">
        <w:rPr>
          <w:rStyle w:val="titdoc"/>
          <w:rFonts w:ascii="Verdana" w:hAnsi="Verdana"/>
          <w:sz w:val="12"/>
          <w:szCs w:val="12"/>
        </w:rPr>
        <w:tab/>
      </w:r>
      <w:r w:rsidRPr="003E758A">
        <w:rPr>
          <w:rStyle w:val="titdoc"/>
          <w:rFonts w:ascii="Verdana" w:hAnsi="Verdana"/>
          <w:sz w:val="12"/>
          <w:szCs w:val="12"/>
        </w:rPr>
        <w:tab/>
      </w:r>
      <w:r w:rsidRPr="003E758A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682B281E" w14:textId="77777777" w:rsidR="0042722D" w:rsidRPr="003E758A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3E758A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AAEF1AC" w14:textId="77777777" w:rsidR="0042722D" w:rsidRPr="003E758A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3E758A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3E758A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3E758A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3E758A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47A271C" w14:textId="77777777" w:rsidR="0042722D" w:rsidRPr="003E758A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3E758A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3E758A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3E758A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3E758A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3E758A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3E758A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5D3B058F" w14:textId="77777777" w:rsidR="0042722D" w:rsidRPr="003E758A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3E758A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3E758A">
        <w:rPr>
          <w:rFonts w:ascii="Verdana" w:hAnsi="Verdana" w:cs="Times New Roman"/>
          <w:sz w:val="12"/>
          <w:szCs w:val="12"/>
          <w:lang w:val="en-US"/>
        </w:rPr>
        <w:t>49, 50</w:t>
      </w:r>
      <w:r w:rsidRPr="003E758A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3E758A">
        <w:rPr>
          <w:rFonts w:ascii="Verdana" w:hAnsi="Verdana" w:cs="Times New Roman"/>
          <w:sz w:val="12"/>
          <w:szCs w:val="12"/>
          <w:lang w:val="en-US"/>
        </w:rPr>
        <w:t>70</w:t>
      </w:r>
      <w:r w:rsidRPr="003E758A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3E758A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3E758A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3E758A">
        <w:rPr>
          <w:rFonts w:ascii="Verdana" w:hAnsi="Verdana" w:cs="Times New Roman"/>
          <w:sz w:val="12"/>
          <w:szCs w:val="12"/>
          <w:lang w:val="en-US"/>
        </w:rPr>
        <w:t>36</w:t>
      </w:r>
      <w:r w:rsidRPr="003E758A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3E758A">
        <w:rPr>
          <w:rFonts w:ascii="Verdana" w:hAnsi="Verdana" w:cs="Times New Roman"/>
          <w:sz w:val="12"/>
          <w:szCs w:val="12"/>
          <w:lang w:val="en-US"/>
        </w:rPr>
        <w:t>2023</w:t>
      </w:r>
      <w:r w:rsidRPr="003E758A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3C51151E" w14:textId="77777777" w:rsidR="0042722D" w:rsidRPr="003E758A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3E758A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3E758A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3E758A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3E758A">
        <w:rPr>
          <w:rFonts w:ascii="Verdana" w:hAnsi="Verdana" w:cs="Times New Roman"/>
          <w:sz w:val="12"/>
          <w:szCs w:val="12"/>
        </w:rPr>
        <w:t>25, 26</w:t>
      </w:r>
      <w:r w:rsidRPr="003E758A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3E758A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3E758A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artt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. </w:t>
      </w:r>
      <w:r w:rsidR="00892E17" w:rsidRPr="003E758A">
        <w:rPr>
          <w:rFonts w:ascii="Verdana" w:hAnsi="Verdana" w:cs="Times New Roman"/>
          <w:sz w:val="12"/>
          <w:szCs w:val="12"/>
        </w:rPr>
        <w:t>49, 50, 70</w:t>
      </w:r>
      <w:r w:rsidR="00892E17" w:rsidRPr="003E758A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D.Lgs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. n. </w:t>
      </w:r>
      <w:r w:rsidR="00892E17" w:rsidRPr="003E758A">
        <w:rPr>
          <w:rFonts w:ascii="Verdana" w:hAnsi="Verdana" w:cs="Times New Roman"/>
          <w:sz w:val="12"/>
          <w:szCs w:val="12"/>
        </w:rPr>
        <w:t>36</w:t>
      </w:r>
      <w:r w:rsidRPr="003E758A">
        <w:rPr>
          <w:rFonts w:ascii="Verdana" w:hAnsi="Verdana" w:cs="Times New Roman"/>
          <w:sz w:val="12"/>
          <w:szCs w:val="12"/>
        </w:rPr>
        <w:t>/</w:t>
      </w:r>
      <w:r w:rsidR="00892E17" w:rsidRPr="003E758A">
        <w:rPr>
          <w:rFonts w:ascii="Verdana" w:hAnsi="Verdana" w:cs="Times New Roman"/>
          <w:sz w:val="12"/>
          <w:szCs w:val="12"/>
        </w:rPr>
        <w:t>2023</w:t>
      </w:r>
      <w:r w:rsidRPr="003E758A">
        <w:rPr>
          <w:rFonts w:ascii="Verdana" w:hAnsi="Verdana" w:cs="Times New Roman"/>
          <w:sz w:val="12"/>
          <w:szCs w:val="12"/>
        </w:rPr>
        <w:t>;</w:t>
      </w:r>
    </w:p>
    <w:p w14:paraId="0DA3F565" w14:textId="77777777" w:rsidR="0042722D" w:rsidRPr="003E758A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3E758A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3E758A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6609E0D5" w14:textId="77777777" w:rsidR="0042722D" w:rsidRPr="003E758A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3E758A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24032D9D" w14:textId="77777777" w:rsidR="0042722D" w:rsidRPr="003E758A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3E758A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3E758A">
        <w:rPr>
          <w:rFonts w:ascii="Verdana" w:hAnsi="Verdana" w:cs="Times New Roman"/>
          <w:sz w:val="12"/>
          <w:szCs w:val="12"/>
          <w:lang w:val="en-US"/>
        </w:rPr>
        <w:t>49, 50</w:t>
      </w:r>
      <w:r w:rsidRPr="003E758A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3E758A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3E758A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3E758A">
        <w:rPr>
          <w:rFonts w:ascii="Verdana" w:hAnsi="Verdana" w:cs="Times New Roman"/>
          <w:sz w:val="12"/>
          <w:szCs w:val="12"/>
          <w:lang w:val="en-US"/>
        </w:rPr>
        <w:t>36</w:t>
      </w:r>
      <w:r w:rsidRPr="003E758A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3E758A">
        <w:rPr>
          <w:rFonts w:ascii="Verdana" w:hAnsi="Verdana" w:cs="Times New Roman"/>
          <w:sz w:val="12"/>
          <w:szCs w:val="12"/>
          <w:lang w:val="en-US"/>
        </w:rPr>
        <w:t>2023</w:t>
      </w:r>
      <w:r w:rsidRPr="003E758A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28F99888" w14:textId="77777777" w:rsidR="0042722D" w:rsidRPr="003E758A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  <w:t xml:space="preserve">art. 26 LP n. 16/2015; art. </w:t>
      </w:r>
      <w:r w:rsidR="00892E17" w:rsidRPr="003E758A">
        <w:rPr>
          <w:rFonts w:ascii="Verdana" w:hAnsi="Verdana" w:cs="Times New Roman"/>
          <w:sz w:val="12"/>
          <w:szCs w:val="12"/>
          <w:lang w:val="en-US"/>
        </w:rPr>
        <w:t>49, 50</w:t>
      </w:r>
      <w:r w:rsidRPr="003E758A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3E758A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3E758A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3E758A">
        <w:rPr>
          <w:rFonts w:ascii="Verdana" w:hAnsi="Verdana" w:cs="Times New Roman"/>
          <w:sz w:val="12"/>
          <w:szCs w:val="12"/>
          <w:lang w:val="en-US"/>
        </w:rPr>
        <w:t>36</w:t>
      </w:r>
      <w:r w:rsidRPr="003E758A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3E758A">
        <w:rPr>
          <w:rFonts w:ascii="Verdana" w:hAnsi="Verdana" w:cs="Times New Roman"/>
          <w:sz w:val="12"/>
          <w:szCs w:val="12"/>
          <w:lang w:val="en-US"/>
        </w:rPr>
        <w:t>2023</w:t>
      </w:r>
      <w:r w:rsidRPr="003E758A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A5D719A" w14:textId="77777777" w:rsidR="0042722D" w:rsidRPr="003E758A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3E758A">
        <w:rPr>
          <w:rStyle w:val="titdoc"/>
          <w:rFonts w:ascii="Verdana" w:hAnsi="Verdana"/>
          <w:sz w:val="12"/>
          <w:szCs w:val="12"/>
        </w:rPr>
        <w:t>ad 13)</w:t>
      </w:r>
      <w:r w:rsidRPr="003E758A">
        <w:rPr>
          <w:rStyle w:val="titdoc"/>
          <w:rFonts w:ascii="Verdana" w:hAnsi="Verdana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3DDBCC67" w14:textId="77777777" w:rsidR="0042722D" w:rsidRPr="003E758A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3E758A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343D72BF" w14:textId="77777777" w:rsidR="0042722D" w:rsidRPr="003E758A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3E758A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3E758A">
        <w:rPr>
          <w:rStyle w:val="titdoc"/>
          <w:rFonts w:ascii="Verdana" w:hAnsi="Verdana"/>
          <w:sz w:val="12"/>
          <w:szCs w:val="12"/>
          <w:lang w:val="en-US"/>
        </w:rPr>
        <w:tab/>
      </w:r>
      <w:r w:rsidRPr="003E758A">
        <w:rPr>
          <w:rStyle w:val="titdoc"/>
          <w:rFonts w:ascii="Verdana" w:hAnsi="Verdana"/>
          <w:sz w:val="12"/>
          <w:szCs w:val="12"/>
          <w:lang w:val="en-US"/>
        </w:rPr>
        <w:tab/>
      </w:r>
      <w:r w:rsidRPr="003E758A">
        <w:rPr>
          <w:rStyle w:val="titdoc"/>
          <w:rFonts w:ascii="Verdana" w:hAnsi="Verdana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3E758A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3467CF5F" w14:textId="77777777" w:rsidR="0042722D" w:rsidRPr="003E758A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3E758A">
        <w:rPr>
          <w:rFonts w:ascii="Verdana" w:hAnsi="Verdana" w:cs="Times New Roman"/>
          <w:sz w:val="12"/>
          <w:szCs w:val="12"/>
          <w:lang w:val="en-US"/>
        </w:rPr>
        <w:tab/>
      </w:r>
      <w:r w:rsidRPr="003E758A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3E758A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0D8B3C04" w14:textId="77777777" w:rsidR="0042722D" w:rsidRPr="003E758A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3E758A">
        <w:rPr>
          <w:rStyle w:val="titdoc"/>
          <w:rFonts w:ascii="Verdana" w:hAnsi="Verdana"/>
          <w:sz w:val="12"/>
          <w:szCs w:val="12"/>
        </w:rPr>
        <w:t>ad 15)</w:t>
      </w:r>
      <w:r w:rsidRPr="003E758A">
        <w:rPr>
          <w:rStyle w:val="titdoc"/>
          <w:rFonts w:ascii="Verdana" w:hAnsi="Verdana"/>
          <w:sz w:val="12"/>
          <w:szCs w:val="12"/>
        </w:rPr>
        <w:tab/>
      </w:r>
      <w:r w:rsidRPr="003E758A">
        <w:rPr>
          <w:rStyle w:val="titdoc"/>
          <w:rFonts w:ascii="Verdana" w:hAnsi="Verdana"/>
          <w:sz w:val="12"/>
          <w:szCs w:val="12"/>
        </w:rPr>
        <w:tab/>
      </w:r>
      <w:r w:rsidRPr="003E758A">
        <w:rPr>
          <w:rStyle w:val="titdoc"/>
          <w:rFonts w:ascii="Verdana" w:hAnsi="Verdana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3E758A">
        <w:rPr>
          <w:rFonts w:ascii="Verdana" w:hAnsi="Verdana" w:cs="Times New Roman"/>
          <w:sz w:val="12"/>
          <w:szCs w:val="12"/>
        </w:rPr>
        <w:t>49, 50</w:t>
      </w:r>
      <w:r w:rsidRPr="003E758A">
        <w:rPr>
          <w:rFonts w:ascii="Verdana" w:hAnsi="Verdana" w:cs="Times New Roman"/>
          <w:sz w:val="12"/>
          <w:szCs w:val="12"/>
        </w:rPr>
        <w:t xml:space="preserve">, </w:t>
      </w:r>
      <w:r w:rsidR="004772F8" w:rsidRPr="003E758A">
        <w:rPr>
          <w:rFonts w:ascii="Verdana" w:hAnsi="Verdana" w:cs="Times New Roman"/>
          <w:sz w:val="12"/>
          <w:szCs w:val="12"/>
        </w:rPr>
        <w:t>108</w:t>
      </w:r>
      <w:r w:rsidRPr="003E758A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3E758A">
        <w:rPr>
          <w:rFonts w:ascii="Verdana" w:hAnsi="Verdana"/>
          <w:sz w:val="12"/>
          <w:szCs w:val="12"/>
        </w:rPr>
        <w:t>GvD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 Nr. </w:t>
      </w:r>
      <w:r w:rsidR="004772F8" w:rsidRPr="003E758A">
        <w:rPr>
          <w:rFonts w:ascii="Verdana" w:hAnsi="Verdana" w:cs="Times New Roman"/>
          <w:sz w:val="12"/>
          <w:szCs w:val="12"/>
        </w:rPr>
        <w:t>36</w:t>
      </w:r>
      <w:r w:rsidRPr="003E758A">
        <w:rPr>
          <w:rFonts w:ascii="Verdana" w:hAnsi="Verdana" w:cs="Times New Roman"/>
          <w:sz w:val="12"/>
          <w:szCs w:val="12"/>
        </w:rPr>
        <w:t>/</w:t>
      </w:r>
      <w:r w:rsidR="004772F8" w:rsidRPr="003E758A">
        <w:rPr>
          <w:rFonts w:ascii="Verdana" w:hAnsi="Verdana" w:cs="Times New Roman"/>
          <w:sz w:val="12"/>
          <w:szCs w:val="12"/>
        </w:rPr>
        <w:t>2023</w:t>
      </w:r>
      <w:r w:rsidRPr="003E758A">
        <w:rPr>
          <w:rFonts w:ascii="Verdana" w:hAnsi="Verdana" w:cs="Times New Roman"/>
          <w:sz w:val="12"/>
          <w:szCs w:val="12"/>
        </w:rPr>
        <w:t>; Beschluss LR Nr. 570/2016;</w:t>
      </w:r>
    </w:p>
    <w:p w14:paraId="318A2A63" w14:textId="77777777" w:rsidR="0042722D" w:rsidRPr="003E758A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artt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. </w:t>
      </w:r>
      <w:r w:rsidR="004772F8" w:rsidRPr="003E758A">
        <w:rPr>
          <w:rFonts w:ascii="Verdana" w:hAnsi="Verdana" w:cs="Times New Roman"/>
          <w:sz w:val="12"/>
          <w:szCs w:val="12"/>
        </w:rPr>
        <w:t>49, 50, 108</w:t>
      </w:r>
      <w:r w:rsidR="004772F8" w:rsidRPr="003E758A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D.Lgs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. n. </w:t>
      </w:r>
      <w:r w:rsidR="004772F8" w:rsidRPr="003E758A">
        <w:rPr>
          <w:rFonts w:ascii="Verdana" w:hAnsi="Verdana" w:cs="Times New Roman"/>
          <w:sz w:val="12"/>
          <w:szCs w:val="12"/>
        </w:rPr>
        <w:t>36</w:t>
      </w:r>
      <w:r w:rsidRPr="003E758A">
        <w:rPr>
          <w:rFonts w:ascii="Verdana" w:hAnsi="Verdana" w:cs="Times New Roman"/>
          <w:sz w:val="12"/>
          <w:szCs w:val="12"/>
        </w:rPr>
        <w:t>/</w:t>
      </w:r>
      <w:r w:rsidR="004772F8" w:rsidRPr="003E758A">
        <w:rPr>
          <w:rFonts w:ascii="Verdana" w:hAnsi="Verdana" w:cs="Times New Roman"/>
          <w:sz w:val="12"/>
          <w:szCs w:val="12"/>
        </w:rPr>
        <w:t>2023</w:t>
      </w:r>
      <w:r w:rsidRPr="003E758A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1C88F601" w14:textId="77777777" w:rsidR="0042722D" w:rsidRPr="003E758A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3E758A">
        <w:rPr>
          <w:rStyle w:val="titdoc"/>
          <w:rFonts w:ascii="Verdana" w:hAnsi="Verdana"/>
          <w:sz w:val="12"/>
          <w:szCs w:val="12"/>
        </w:rPr>
        <w:t>ad 16)</w:t>
      </w:r>
      <w:r w:rsidRPr="003E758A">
        <w:rPr>
          <w:rStyle w:val="titdoc"/>
          <w:rFonts w:ascii="Verdana" w:hAnsi="Verdana"/>
          <w:sz w:val="12"/>
          <w:szCs w:val="12"/>
        </w:rPr>
        <w:tab/>
      </w:r>
      <w:r w:rsidRPr="003E758A">
        <w:rPr>
          <w:rStyle w:val="titdoc"/>
          <w:rFonts w:ascii="Verdana" w:hAnsi="Verdana"/>
          <w:sz w:val="12"/>
          <w:szCs w:val="12"/>
        </w:rPr>
        <w:tab/>
      </w:r>
      <w:r w:rsidRPr="003E758A">
        <w:rPr>
          <w:rStyle w:val="titdoc"/>
          <w:rFonts w:ascii="Verdana" w:hAnsi="Verdana"/>
          <w:sz w:val="12"/>
          <w:szCs w:val="12"/>
        </w:rPr>
        <w:tab/>
      </w:r>
      <w:r w:rsidRPr="003E758A">
        <w:rPr>
          <w:rFonts w:ascii="Verdana" w:hAnsi="Verdana"/>
          <w:sz w:val="12"/>
          <w:szCs w:val="12"/>
        </w:rPr>
        <w:t>Gesetz Nr. 123/2007</w:t>
      </w:r>
      <w:r w:rsidRPr="003E758A">
        <w:rPr>
          <w:rFonts w:ascii="Verdana" w:hAnsi="Verdana" w:cs="Times New Roman"/>
          <w:sz w:val="12"/>
          <w:szCs w:val="12"/>
        </w:rPr>
        <w:t>;</w:t>
      </w:r>
      <w:r w:rsidRPr="003E758A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3E758A">
        <w:rPr>
          <w:rFonts w:ascii="Verdana" w:hAnsi="Verdana"/>
          <w:sz w:val="12"/>
          <w:szCs w:val="12"/>
        </w:rPr>
        <w:t>GvD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 Nr. 81/2008;</w:t>
      </w:r>
    </w:p>
    <w:p w14:paraId="4D523644" w14:textId="77777777" w:rsidR="0042722D" w:rsidRPr="003E758A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3E758A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3E758A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65F8A77E" w14:textId="77777777" w:rsidR="0042722D" w:rsidRPr="003E758A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3E758A">
        <w:rPr>
          <w:rStyle w:val="titdoc"/>
          <w:rFonts w:ascii="Verdana" w:hAnsi="Verdana"/>
          <w:sz w:val="12"/>
          <w:szCs w:val="12"/>
        </w:rPr>
        <w:t>ad 19)</w:t>
      </w:r>
      <w:r w:rsidRPr="003E758A">
        <w:rPr>
          <w:rStyle w:val="titdoc"/>
          <w:rFonts w:ascii="Verdana" w:hAnsi="Verdana"/>
          <w:sz w:val="12"/>
          <w:szCs w:val="12"/>
        </w:rPr>
        <w:tab/>
      </w:r>
      <w:r w:rsidRPr="003E758A">
        <w:rPr>
          <w:rStyle w:val="titdoc"/>
          <w:rFonts w:ascii="Verdana" w:hAnsi="Verdana"/>
          <w:sz w:val="12"/>
          <w:szCs w:val="12"/>
        </w:rPr>
        <w:tab/>
      </w:r>
      <w:r w:rsidRPr="003E758A">
        <w:rPr>
          <w:rStyle w:val="titdoc"/>
          <w:rFonts w:ascii="Verdana" w:hAnsi="Verdana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3E758A">
        <w:rPr>
          <w:rFonts w:ascii="Verdana" w:hAnsi="Verdana" w:cs="Times New Roman"/>
          <w:sz w:val="12"/>
          <w:szCs w:val="12"/>
        </w:rPr>
        <w:t>16</w:t>
      </w:r>
      <w:r w:rsidRPr="003E758A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3E758A">
        <w:rPr>
          <w:rFonts w:ascii="Verdana" w:hAnsi="Verdana" w:cs="Times New Roman"/>
          <w:sz w:val="12"/>
          <w:szCs w:val="12"/>
        </w:rPr>
        <w:t>93</w:t>
      </w:r>
      <w:r w:rsidRPr="003E758A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GvD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 Nr. </w:t>
      </w:r>
      <w:r w:rsidR="004772F8" w:rsidRPr="003E758A">
        <w:rPr>
          <w:rFonts w:ascii="Verdana" w:hAnsi="Verdana" w:cs="Times New Roman"/>
          <w:sz w:val="12"/>
          <w:szCs w:val="12"/>
        </w:rPr>
        <w:t>36</w:t>
      </w:r>
      <w:r w:rsidRPr="003E758A">
        <w:rPr>
          <w:rFonts w:ascii="Verdana" w:hAnsi="Verdana" w:cs="Times New Roman"/>
          <w:sz w:val="12"/>
          <w:szCs w:val="12"/>
        </w:rPr>
        <w:t>/</w:t>
      </w:r>
      <w:r w:rsidR="004772F8" w:rsidRPr="003E758A">
        <w:rPr>
          <w:rFonts w:ascii="Verdana" w:hAnsi="Verdana" w:cs="Times New Roman"/>
          <w:sz w:val="12"/>
          <w:szCs w:val="12"/>
        </w:rPr>
        <w:t>2023</w:t>
      </w:r>
      <w:r w:rsidRPr="003E758A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0F3E6FFB" w14:textId="77777777" w:rsidR="0042722D" w:rsidRPr="003E758A" w:rsidRDefault="0042722D" w:rsidP="0042722D">
      <w:pPr>
        <w:ind w:left="2156" w:hanging="1796"/>
        <w:rPr>
          <w:rFonts w:ascii="Verdana" w:hAnsi="Verdana" w:cs="Times New Roman"/>
          <w:sz w:val="12"/>
          <w:szCs w:val="12"/>
        </w:rPr>
      </w:pPr>
      <w:r w:rsidRPr="003E758A">
        <w:rPr>
          <w:rFonts w:ascii="Verdana" w:hAnsi="Verdana" w:cs="Times New Roman"/>
          <w:sz w:val="12"/>
          <w:szCs w:val="12"/>
        </w:rPr>
        <w:tab/>
      </w:r>
      <w:r w:rsidRPr="003E758A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artt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. </w:t>
      </w:r>
      <w:r w:rsidR="004772F8" w:rsidRPr="003E758A">
        <w:rPr>
          <w:rFonts w:ascii="Verdana" w:hAnsi="Verdana" w:cs="Times New Roman"/>
          <w:sz w:val="12"/>
          <w:szCs w:val="12"/>
        </w:rPr>
        <w:t>16</w:t>
      </w:r>
      <w:r w:rsidRPr="003E758A">
        <w:rPr>
          <w:rFonts w:ascii="Verdana" w:hAnsi="Verdana" w:cs="Times New Roman"/>
          <w:sz w:val="12"/>
          <w:szCs w:val="12"/>
        </w:rPr>
        <w:t xml:space="preserve">, </w:t>
      </w:r>
      <w:r w:rsidR="004772F8" w:rsidRPr="003E758A">
        <w:rPr>
          <w:rFonts w:ascii="Verdana" w:hAnsi="Verdana" w:cs="Times New Roman"/>
          <w:sz w:val="12"/>
          <w:szCs w:val="12"/>
        </w:rPr>
        <w:t>93</w:t>
      </w:r>
      <w:r w:rsidRPr="003E758A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D.Lgs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. n. </w:t>
      </w:r>
      <w:r w:rsidR="004772F8" w:rsidRPr="003E758A">
        <w:rPr>
          <w:rFonts w:ascii="Verdana" w:hAnsi="Verdana" w:cs="Times New Roman"/>
          <w:sz w:val="12"/>
          <w:szCs w:val="12"/>
        </w:rPr>
        <w:t>36</w:t>
      </w:r>
      <w:r w:rsidRPr="003E758A">
        <w:rPr>
          <w:rFonts w:ascii="Verdana" w:hAnsi="Verdana" w:cs="Times New Roman"/>
          <w:sz w:val="12"/>
          <w:szCs w:val="12"/>
        </w:rPr>
        <w:t>/</w:t>
      </w:r>
      <w:r w:rsidR="004772F8" w:rsidRPr="003E758A">
        <w:rPr>
          <w:rFonts w:ascii="Verdana" w:hAnsi="Verdana" w:cs="Times New Roman"/>
          <w:sz w:val="12"/>
          <w:szCs w:val="12"/>
        </w:rPr>
        <w:t>2023</w:t>
      </w:r>
      <w:r w:rsidRPr="003E758A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c.p.c</w:t>
      </w:r>
      <w:proofErr w:type="spellEnd"/>
      <w:r w:rsidRPr="003E758A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3E758A">
        <w:rPr>
          <w:rFonts w:ascii="Verdana" w:hAnsi="Verdana" w:cs="Times New Roman"/>
          <w:sz w:val="12"/>
          <w:szCs w:val="12"/>
        </w:rPr>
        <w:t>artt</w:t>
      </w:r>
      <w:proofErr w:type="spellEnd"/>
      <w:r w:rsidRPr="003E758A">
        <w:rPr>
          <w:rFonts w:ascii="Verdana" w:hAnsi="Verdana" w:cs="Times New Roman"/>
          <w:sz w:val="12"/>
          <w:szCs w:val="12"/>
        </w:rPr>
        <w:t>. 6, 7 D.P.R. n. 62/2013; art. 6-bis, L. n. 241/1990.</w:t>
      </w:r>
    </w:p>
    <w:p w14:paraId="695AB68A" w14:textId="77777777" w:rsidR="00415FA4" w:rsidRPr="004E6DD5" w:rsidRDefault="00B8768F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  <w:r w:rsidRPr="004E6DD5">
        <w:rPr>
          <w:rFonts w:ascii="Verdana" w:hAnsi="Verdana" w:cs="Times New Roman"/>
          <w:sz w:val="12"/>
          <w:szCs w:val="12"/>
          <w:lang w:val="it-IT"/>
        </w:rPr>
        <w:t>.</w:t>
      </w:r>
    </w:p>
    <w:p w14:paraId="5819BB7A" w14:textId="77777777" w:rsidR="00703B54" w:rsidRPr="004E6DD5" w:rsidRDefault="00703B54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</w:p>
    <w:p w14:paraId="6E3A0E03" w14:textId="77777777" w:rsidR="00703B54" w:rsidRPr="004E6DD5" w:rsidRDefault="00703B54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</w:p>
    <w:p w14:paraId="44386900" w14:textId="77777777" w:rsidR="00703B54" w:rsidRPr="004E6DD5" w:rsidRDefault="00703B54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</w:p>
    <w:p w14:paraId="4320EBA8" w14:textId="77777777" w:rsidR="00703B54" w:rsidRPr="004E6DD5" w:rsidRDefault="00703B54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</w:p>
    <w:p w14:paraId="60FD70E2" w14:textId="77777777" w:rsidR="00703B54" w:rsidRPr="004E6DD5" w:rsidRDefault="00703B54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</w:p>
    <w:p w14:paraId="75E07AAB" w14:textId="77777777" w:rsidR="00703B54" w:rsidRPr="004E6DD5" w:rsidRDefault="00703B54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</w:p>
    <w:p w14:paraId="3FCEF9E4" w14:textId="77777777" w:rsidR="00703B54" w:rsidRPr="00703B54" w:rsidRDefault="00703B54">
      <w:pPr>
        <w:ind w:left="2156" w:hanging="1796"/>
        <w:rPr>
          <w:rFonts w:ascii="Verdana" w:hAnsi="Verdana"/>
          <w:sz w:val="12"/>
          <w:szCs w:val="12"/>
          <w:lang w:val="it-IT"/>
        </w:rPr>
      </w:pPr>
      <w:r w:rsidRPr="00703B54">
        <w:rPr>
          <w:rFonts w:ascii="Verdana" w:hAnsi="Verdana"/>
          <w:sz w:val="12"/>
          <w:szCs w:val="12"/>
          <w:lang w:val="it-IT"/>
        </w:rPr>
        <w:t>M:\ASB_Acquisto_Beni_Investimento\1_BEW_GÜTER_BENI_MOBILI_BEWG\Direktvergaben_Affidamenti_diretti\1_BZ\BZ_2023_1_10_12_Anatome_Geriatria_PAICU_DE\Einleitung.dotx</w:t>
      </w:r>
    </w:p>
    <w:sectPr w:rsidR="00703B54" w:rsidRPr="00703B54" w:rsidSect="00FA4010">
      <w:footerReference w:type="default" r:id="rId14"/>
      <w:headerReference w:type="first" r:id="rId15"/>
      <w:footerReference w:type="first" r:id="rId16"/>
      <w:pgSz w:w="11906" w:h="16838"/>
      <w:pgMar w:top="567" w:right="1134" w:bottom="624" w:left="1134" w:header="284" w:footer="16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512B2" w14:textId="77777777" w:rsidR="004E6DD5" w:rsidRDefault="004E6DD5">
      <w:r>
        <w:separator/>
      </w:r>
    </w:p>
  </w:endnote>
  <w:endnote w:type="continuationSeparator" w:id="0">
    <w:p w14:paraId="5136D792" w14:textId="77777777" w:rsidR="004E6DD5" w:rsidRDefault="004E6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FA4010" w14:paraId="0449910E" w14:textId="77777777" w:rsidTr="00FA4010">
      <w:trPr>
        <w:trHeight w:val="564"/>
        <w:tblHeader/>
        <w:jc w:val="center"/>
      </w:trPr>
      <w:tc>
        <w:tcPr>
          <w:tcW w:w="4790" w:type="dxa"/>
          <w:shd w:val="clear" w:color="auto" w:fill="auto"/>
        </w:tcPr>
        <w:p w14:paraId="4A6DF0AD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76B6E7C6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61E68958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642FDCE4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49" w:type="dxa"/>
          <w:shd w:val="clear" w:color="auto" w:fill="auto"/>
        </w:tcPr>
        <w:p w14:paraId="1B3A148F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1E3383D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955E3C4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2F0F9811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154E8780" w14:textId="77777777" w:rsidR="00415FA4" w:rsidRPr="00FA4010" w:rsidRDefault="00415FA4" w:rsidP="00FA4010">
    <w:pPr>
      <w:pStyle w:val="Fuzeile"/>
      <w:rPr>
        <w:rFonts w:ascii="Verdana" w:hAnsi="Verdana"/>
        <w:sz w:val="2"/>
        <w:szCs w:val="2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B0365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07/2023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10B71470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042E181B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775F7230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23AC85FD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2C9CF9C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98" w:type="dxa"/>
          <w:shd w:val="clear" w:color="auto" w:fill="auto"/>
        </w:tcPr>
        <w:p w14:paraId="1D2709FB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7DB6AEFB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6463DA5A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65BCA29B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5A97D764" w14:textId="77777777" w:rsidR="00415FA4" w:rsidRDefault="00415FA4" w:rsidP="00FA4010">
    <w:pPr>
      <w:pStyle w:val="Fuzeile"/>
      <w:jc w:val="center"/>
      <w:rPr>
        <w:rFonts w:ascii="Verdana" w:hAnsi="Verdana"/>
        <w:sz w:val="12"/>
        <w:szCs w:val="1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D73B4" w14:textId="77777777" w:rsidR="004E6DD5" w:rsidRDefault="004E6DD5">
      <w:r>
        <w:separator/>
      </w:r>
    </w:p>
  </w:footnote>
  <w:footnote w:type="continuationSeparator" w:id="0">
    <w:p w14:paraId="451C1DB1" w14:textId="77777777" w:rsidR="004E6DD5" w:rsidRDefault="004E6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A3E9A" w14:textId="27100DD7" w:rsidR="00415FA4" w:rsidRDefault="004B341C">
    <w:pPr>
      <w:pStyle w:val="Kopfzeile"/>
      <w:jc w:val="center"/>
    </w:pPr>
    <w:r>
      <w:t>Prot. 0122375- BK 11.09.2023</w:t>
    </w:r>
    <w:r w:rsidR="0043084D" w:rsidRPr="00CE5482">
      <w:rPr>
        <w:noProof/>
        <w:lang w:val="it-IT" w:eastAsia="it-IT"/>
      </w:rPr>
      <w:drawing>
        <wp:inline distT="0" distB="0" distL="0" distR="0" wp14:anchorId="024BEB48" wp14:editId="358DE360">
          <wp:extent cx="5048250" cy="1704975"/>
          <wp:effectExtent l="0" t="0" r="0" b="0"/>
          <wp:docPr id="4" name="Grafik 6" descr="San_Logo_grey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San_Logo_grey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1" b="18137"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D5"/>
    <w:rsid w:val="000200EE"/>
    <w:rsid w:val="0004579C"/>
    <w:rsid w:val="00056B5B"/>
    <w:rsid w:val="00060A68"/>
    <w:rsid w:val="0008011C"/>
    <w:rsid w:val="00130DFF"/>
    <w:rsid w:val="00136835"/>
    <w:rsid w:val="0018278E"/>
    <w:rsid w:val="00183599"/>
    <w:rsid w:val="001A0BDB"/>
    <w:rsid w:val="001A3473"/>
    <w:rsid w:val="001B2B00"/>
    <w:rsid w:val="0020345E"/>
    <w:rsid w:val="00233865"/>
    <w:rsid w:val="002707D5"/>
    <w:rsid w:val="002B6A9F"/>
    <w:rsid w:val="002C2EE5"/>
    <w:rsid w:val="002E1807"/>
    <w:rsid w:val="002F26F3"/>
    <w:rsid w:val="002F2B08"/>
    <w:rsid w:val="00341D49"/>
    <w:rsid w:val="00342CE8"/>
    <w:rsid w:val="0039119C"/>
    <w:rsid w:val="00395FEC"/>
    <w:rsid w:val="003962F1"/>
    <w:rsid w:val="003C6FE2"/>
    <w:rsid w:val="003E299B"/>
    <w:rsid w:val="003E758A"/>
    <w:rsid w:val="00415FA4"/>
    <w:rsid w:val="0042722D"/>
    <w:rsid w:val="0043084D"/>
    <w:rsid w:val="00474E0C"/>
    <w:rsid w:val="004772F8"/>
    <w:rsid w:val="004B341C"/>
    <w:rsid w:val="004E6DD5"/>
    <w:rsid w:val="004F3A5A"/>
    <w:rsid w:val="00524865"/>
    <w:rsid w:val="00546061"/>
    <w:rsid w:val="00570603"/>
    <w:rsid w:val="005A1CC2"/>
    <w:rsid w:val="005B482F"/>
    <w:rsid w:val="005C6B00"/>
    <w:rsid w:val="00636331"/>
    <w:rsid w:val="006605BE"/>
    <w:rsid w:val="00663273"/>
    <w:rsid w:val="00667B7D"/>
    <w:rsid w:val="006A7B6E"/>
    <w:rsid w:val="006B2364"/>
    <w:rsid w:val="006C205B"/>
    <w:rsid w:val="006F330A"/>
    <w:rsid w:val="006F6CAA"/>
    <w:rsid w:val="00703B54"/>
    <w:rsid w:val="007202A3"/>
    <w:rsid w:val="007576A5"/>
    <w:rsid w:val="00772D7D"/>
    <w:rsid w:val="00784D18"/>
    <w:rsid w:val="00785583"/>
    <w:rsid w:val="00797EEB"/>
    <w:rsid w:val="007A1E9D"/>
    <w:rsid w:val="007B360C"/>
    <w:rsid w:val="007F7D65"/>
    <w:rsid w:val="0082256A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6EA6"/>
    <w:rsid w:val="009E3BB0"/>
    <w:rsid w:val="00A0272E"/>
    <w:rsid w:val="00A110D3"/>
    <w:rsid w:val="00A257ED"/>
    <w:rsid w:val="00AD0985"/>
    <w:rsid w:val="00AD2F94"/>
    <w:rsid w:val="00AE5DFB"/>
    <w:rsid w:val="00B1465A"/>
    <w:rsid w:val="00B37C61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C7B39"/>
    <w:rsid w:val="00CD6858"/>
    <w:rsid w:val="00CE5482"/>
    <w:rsid w:val="00CF227A"/>
    <w:rsid w:val="00CF7400"/>
    <w:rsid w:val="00D23B56"/>
    <w:rsid w:val="00D37D17"/>
    <w:rsid w:val="00DB1898"/>
    <w:rsid w:val="00DD30EF"/>
    <w:rsid w:val="00DF3485"/>
    <w:rsid w:val="00DF6F60"/>
    <w:rsid w:val="00E00289"/>
    <w:rsid w:val="00E10F3B"/>
    <w:rsid w:val="00E20CE4"/>
    <w:rsid w:val="00E75658"/>
    <w:rsid w:val="00EA4867"/>
    <w:rsid w:val="00EB0B10"/>
    <w:rsid w:val="00F64E3C"/>
    <w:rsid w:val="00FA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E2D0"/>
  <w15:docId w15:val="{8B293646-188A-4B38-95B9-509BEC87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semiHidden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&#167;10/delibera_22_ottobre_2012_n_1541/allegato_a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SB_Acquisto_Beni_Investimento\1_BEW_G&#220;TER_BENI_MOBILI_BEWG\Direktvergaben_Affidamenti_diretti\1_BZ\BZ_2023_1_10_12_Anatome_Geriatria_Cardio_DE\Einleitung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Einleitung</Template>
  <TotalTime>0</TotalTime>
  <Pages>2</Pages>
  <Words>1259</Words>
  <Characters>7937</Characters>
  <Application>Microsoft Office Word</Application>
  <DocSecurity>0</DocSecurity>
  <Lines>66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9178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Dall'Aglio Elisabetta</dc:creator>
  <cp:keywords/>
  <cp:lastModifiedBy>Dall'Aglio Elisabetta</cp:lastModifiedBy>
  <cp:revision>2</cp:revision>
  <cp:lastPrinted>2017-02-17T06:26:00Z</cp:lastPrinted>
  <dcterms:created xsi:type="dcterms:W3CDTF">2023-09-11T13:20:00Z</dcterms:created>
  <dcterms:modified xsi:type="dcterms:W3CDTF">2023-09-11T13:20:00Z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