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Einkäufe</w:t>
            </w:r>
            <w:proofErr w:type="spellEnd"/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421481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3CBB3890" w14:textId="78E94EC9" w:rsidR="00E01B71" w:rsidRPr="00181BF5" w:rsidRDefault="007576A5" w:rsidP="003818B0">
            <w:pPr>
              <w:pStyle w:val="Default"/>
              <w:rPr>
                <w:rFonts w:cs="Arial"/>
                <w:b/>
                <w:bCs/>
                <w:sz w:val="18"/>
                <w:szCs w:val="18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>:</w:t>
            </w:r>
            <w:r w:rsidR="005A45EF">
              <w:rPr>
                <w:b/>
                <w:bCs/>
                <w:color w:val="auto"/>
                <w:sz w:val="18"/>
                <w:szCs w:val="18"/>
              </w:rPr>
              <w:t xml:space="preserve"> </w:t>
            </w:r>
            <w:r w:rsidR="006D2809" w:rsidRPr="006D2809">
              <w:rPr>
                <w:rFonts w:cs="Arial"/>
                <w:b/>
                <w:bCs/>
                <w:sz w:val="18"/>
                <w:szCs w:val="18"/>
              </w:rPr>
              <w:t>Z7A3DC13BD</w:t>
            </w:r>
          </w:p>
        </w:tc>
      </w:tr>
      <w:tr w:rsidR="003B318B" w:rsidRPr="00421481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40F1A5D3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proofErr w:type="gramStart"/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 xml:space="preserve">von </w:t>
            </w:r>
            <w:r w:rsidR="00421481">
              <w:rPr>
                <w:rFonts w:ascii="Verdana" w:hAnsi="Verdana"/>
                <w:b/>
                <w:bCs/>
                <w:sz w:val="14"/>
                <w:szCs w:val="14"/>
              </w:rPr>
              <w:t>sanitären Material</w:t>
            </w:r>
            <w:proofErr w:type="gramEnd"/>
            <w:r w:rsidR="00421481">
              <w:rPr>
                <w:rFonts w:ascii="Verdana" w:hAnsi="Verdana"/>
                <w:b/>
                <w:bCs/>
                <w:sz w:val="14"/>
                <w:szCs w:val="14"/>
              </w:rPr>
              <w:t xml:space="preserve"> für das Jahr 2024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5C1C29BB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di </w:t>
            </w:r>
            <w:r w:rsidR="004242C0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materiale sanitario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</w:t>
            </w:r>
            <w:r w:rsidR="00421481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vario per l’anno 2024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421481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, die für die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421481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2DF12B6B" w14:textId="77777777" w:rsidR="00415FA4" w:rsidRPr="00613DD7" w:rsidRDefault="006D2809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Verfahrens -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dell’acquisto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6D2809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6D2809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6D2809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Arbeitseingliederung von benachteiligten Personen tätig sind –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nella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>:</w:t>
            </w:r>
          </w:p>
          <w:p w14:paraId="03DDF207" w14:textId="77777777" w:rsidR="00415FA4" w:rsidRPr="0068530B" w:rsidRDefault="006D2809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6D2809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524219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524219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 xml:space="preserve">Verhandlungsverfahren ohne vorherige Veröffentlichung einer Bekanntmachung–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competitiva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con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negoziazione</w:t>
            </w:r>
            <w:proofErr w:type="spellEnd"/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Dialogs</w:t>
            </w:r>
            <w:proofErr w:type="spellEnd"/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 w:rsidRPr="002A322E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1A78E3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 xml:space="preserve">Eingeladene Wirtschaftsteilnehmer –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D82183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57FFBA00" w:rsidR="005550BA" w:rsidRPr="001A78E3" w:rsidRDefault="006D2809" w:rsidP="00797EEB">
            <w:pPr>
              <w:rPr>
                <w:rFonts w:ascii="Verdana" w:hAnsi="Verdana" w:cs="Arial"/>
                <w:sz w:val="14"/>
                <w:szCs w:val="14"/>
                <w:lang w:val="en-US"/>
              </w:rPr>
            </w:pPr>
            <w:r w:rsidRPr="006D2809">
              <w:rPr>
                <w:rFonts w:ascii="Verdana" w:hAnsi="Verdana" w:cs="Arial"/>
                <w:sz w:val="14"/>
                <w:szCs w:val="14"/>
                <w:lang w:val="en-US"/>
              </w:rPr>
              <w:t>GERMO SPA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="00AB7ED5" w:rsidRPr="006C3B49">
              <w:rPr>
                <w:rFonts w:ascii="Verdana" w:hAnsi="Verdana"/>
                <w:sz w:val="14"/>
                <w:szCs w:val="14"/>
              </w:rPr>
              <w:t>Continuità</w:t>
            </w:r>
            <w:proofErr w:type="spellEnd"/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della gestione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dei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casi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archivio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prodotti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dal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software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dotazione</w:t>
            </w:r>
            <w:proofErr w:type="spellEnd"/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t xml:space="preserve">Aufteilung in Lose -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einziges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Produkt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ecc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lastRenderedPageBreak/>
              <w:t xml:space="preserve">Zuschlagskriterium -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Modalità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aggiudicazione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GvD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Procedura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d.lgs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Arbeiten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Informationsdokument</w:t>
            </w:r>
            <w:proofErr w:type="spellEnd"/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</w:t>
            </w:r>
            <w:proofErr w:type="spellEnd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421481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 xml:space="preserve">Inhalt der Auftragserteilung -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Bene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oggetto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dell’affidamento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66F8A394" w:rsidR="00C35C66" w:rsidRPr="00D147A5" w:rsidRDefault="00D23713" w:rsidP="00D23713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D147A5">
              <w:rPr>
                <w:rFonts w:ascii="Verdana" w:hAnsi="Verdana"/>
                <w:sz w:val="14"/>
                <w:szCs w:val="14"/>
                <w:lang w:val="it-IT"/>
              </w:rPr>
              <w:t>Lieferung</w:t>
            </w:r>
            <w:proofErr w:type="spellEnd"/>
            <w:r w:rsidRPr="00D147A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="00E63955" w:rsidRPr="00D147A5">
              <w:rPr>
                <w:rFonts w:ascii="Verdana" w:hAnsi="Verdana"/>
                <w:sz w:val="14"/>
                <w:szCs w:val="14"/>
                <w:lang w:val="it-IT"/>
              </w:rPr>
              <w:t xml:space="preserve">von </w:t>
            </w:r>
            <w:proofErr w:type="spellStart"/>
            <w:r w:rsidR="00D147A5" w:rsidRPr="00D147A5">
              <w:rPr>
                <w:rFonts w:ascii="Verdana" w:hAnsi="Verdana"/>
                <w:sz w:val="14"/>
                <w:szCs w:val="14"/>
                <w:lang w:val="it-IT"/>
              </w:rPr>
              <w:t>Sanitätsmaterial</w:t>
            </w:r>
            <w:proofErr w:type="spellEnd"/>
            <w:r w:rsidR="00E63955" w:rsidRPr="00D147A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D147A5">
              <w:rPr>
                <w:rFonts w:ascii="Verdana" w:hAnsi="Verdana"/>
                <w:sz w:val="14"/>
                <w:szCs w:val="14"/>
                <w:lang w:val="it-IT"/>
              </w:rPr>
              <w:t xml:space="preserve">/ Fornitura </w:t>
            </w:r>
            <w:r w:rsidR="00E63955" w:rsidRPr="00D147A5">
              <w:rPr>
                <w:rFonts w:ascii="Verdana" w:hAnsi="Verdana"/>
                <w:sz w:val="14"/>
                <w:szCs w:val="14"/>
                <w:lang w:val="it-IT"/>
              </w:rPr>
              <w:t xml:space="preserve">di </w:t>
            </w:r>
            <w:r w:rsidR="00D147A5">
              <w:rPr>
                <w:rFonts w:ascii="Verdana" w:hAnsi="Verdana"/>
                <w:sz w:val="14"/>
                <w:szCs w:val="14"/>
                <w:lang w:val="it-IT"/>
              </w:rPr>
              <w:t>materiale sanitario</w:t>
            </w:r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mit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Option,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>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016DE5AD" w:rsidR="00415FA4" w:rsidRPr="00B634F3" w:rsidRDefault="002B26FE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>€</w:t>
            </w:r>
            <w:r w:rsidR="0077316C">
              <w:rPr>
                <w:sz w:val="14"/>
                <w:szCs w:val="14"/>
                <w:lang w:val="it-IT"/>
              </w:rPr>
              <w:t xml:space="preserve"> </w:t>
            </w:r>
            <w:r w:rsidR="006D2809">
              <w:rPr>
                <w:sz w:val="14"/>
                <w:szCs w:val="14"/>
                <w:lang w:val="it-IT"/>
              </w:rPr>
              <w:t>4</w:t>
            </w:r>
            <w:r w:rsidRPr="00B634F3">
              <w:rPr>
                <w:sz w:val="14"/>
                <w:szCs w:val="14"/>
                <w:lang w:val="it-IT"/>
              </w:rPr>
              <w:t>.000,00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>
              <w:rPr>
                <w:rFonts w:cs="Arial"/>
                <w:sz w:val="14"/>
                <w:szCs w:val="14"/>
              </w:rPr>
              <w:t>Dichiarazione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cs="Arial"/>
                <w:sz w:val="14"/>
                <w:szCs w:val="14"/>
              </w:rPr>
              <w:t>sull’assenza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motivi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>
              <w:rPr>
                <w:rFonts w:cs="Arial"/>
                <w:sz w:val="14"/>
                <w:szCs w:val="14"/>
              </w:rPr>
              <w:t>/</w:t>
            </w:r>
            <w:proofErr w:type="spellStart"/>
            <w:r>
              <w:rPr>
                <w:rFonts w:cs="Arial"/>
                <w:sz w:val="14"/>
                <w:szCs w:val="14"/>
              </w:rPr>
              <w:t>astensione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</w:t>
            </w:r>
            <w:proofErr w:type="gramStart"/>
            <w:r w:rsidRPr="00DB5111">
              <w:rPr>
                <w:rFonts w:ascii="Verdana" w:hAnsi="Verdana"/>
                <w:sz w:val="14"/>
                <w:szCs w:val="14"/>
              </w:rPr>
              <w:t>soweit</w:t>
            </w:r>
            <w:proofErr w:type="gramEnd"/>
            <w:r w:rsidRPr="00DB5111">
              <w:rPr>
                <w:rFonts w:ascii="Verdana" w:hAnsi="Verdana"/>
                <w:sz w:val="14"/>
                <w:szCs w:val="14"/>
              </w:rPr>
              <w:t xml:space="preserve">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bookmarkEnd w:id="4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</w:t>
            </w:r>
            <w:proofErr w:type="gramStart"/>
            <w:r>
              <w:rPr>
                <w:rFonts w:ascii="Verdana" w:hAnsi="Verdana"/>
                <w:sz w:val="14"/>
                <w:szCs w:val="14"/>
              </w:rPr>
              <w:t>potentielle</w:t>
            </w:r>
            <w:proofErr w:type="gramEnd"/>
            <w:r>
              <w:rPr>
                <w:rFonts w:ascii="Verdana" w:hAnsi="Verdana"/>
                <w:sz w:val="14"/>
                <w:szCs w:val="14"/>
              </w:rPr>
              <w:t xml:space="preserve">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(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potenziali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),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affidato</w:t>
            </w:r>
            <w:bookmarkEnd w:id="6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Projektverantwortliche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– Il responsabile del progetto</w:t>
            </w:r>
          </w:p>
          <w:bookmarkEnd w:id="7"/>
          <w:p w14:paraId="79A752E8" w14:textId="77777777" w:rsidR="007576A5" w:rsidRPr="004D0C25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D0C25">
              <w:rPr>
                <w:rFonts w:ascii="Verdana" w:hAnsi="Verdana"/>
                <w:sz w:val="14"/>
                <w:szCs w:val="14"/>
              </w:rPr>
              <w:t xml:space="preserve">für die Punkte: – per i </w:t>
            </w:r>
            <w:proofErr w:type="spellStart"/>
            <w:r w:rsidRPr="004D0C25">
              <w:rPr>
                <w:rFonts w:ascii="Verdana" w:hAnsi="Verdana"/>
                <w:sz w:val="14"/>
                <w:szCs w:val="14"/>
              </w:rPr>
              <w:t>punti</w:t>
            </w:r>
            <w:proofErr w:type="spellEnd"/>
            <w:r w:rsidRPr="004D0C25">
              <w:rPr>
                <w:rFonts w:ascii="Verdana" w:hAnsi="Verdana"/>
                <w:sz w:val="14"/>
                <w:szCs w:val="14"/>
              </w:rPr>
              <w:t>:</w:t>
            </w:r>
          </w:p>
          <w:p w14:paraId="4AEB6EB2" w14:textId="77777777" w:rsidR="007576A5" w:rsidRPr="004D0C25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D0C25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4D0C25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4D0C25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31F2302D" w:rsidR="00341D49" w:rsidRPr="004D0C25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D0C25">
              <w:rPr>
                <w:rFonts w:ascii="Verdana" w:hAnsi="Verdana"/>
                <w:sz w:val="14"/>
                <w:szCs w:val="14"/>
              </w:rPr>
              <w:t>(</w:t>
            </w:r>
            <w:r w:rsidR="00061F3D" w:rsidRPr="004D0C25">
              <w:rPr>
                <w:rFonts w:ascii="Verdana" w:hAnsi="Verdana"/>
                <w:sz w:val="14"/>
                <w:szCs w:val="14"/>
              </w:rPr>
              <w:t>Ingrid Willeit</w:t>
            </w:r>
            <w:r w:rsidRPr="004D0C25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4D0C25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4D0C25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4D0C25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Abteilungsdirektor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für die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B37C61">
        <w:rPr>
          <w:rFonts w:ascii="Verdana" w:hAnsi="Verdana"/>
          <w:sz w:val="12"/>
          <w:szCs w:val="12"/>
        </w:rPr>
        <w:t>riferimenti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normativi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generali</w:t>
      </w:r>
      <w:proofErr w:type="spellEnd"/>
      <w:r w:rsidRPr="00B37C61">
        <w:rPr>
          <w:rFonts w:ascii="Verdana" w:hAnsi="Verdana"/>
          <w:sz w:val="12"/>
          <w:szCs w:val="12"/>
        </w:rPr>
        <w:t xml:space="preserve">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proofErr w:type="spellStart"/>
      <w:r w:rsidRPr="00B37C61">
        <w:rPr>
          <w:rFonts w:ascii="Verdana" w:hAnsi="Verdana"/>
          <w:sz w:val="12"/>
          <w:szCs w:val="12"/>
        </w:rPr>
        <w:t>GvD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B37C61">
        <w:rPr>
          <w:rFonts w:ascii="Verdana" w:hAnsi="Verdana" w:cs="Times New Roman"/>
          <w:sz w:val="12"/>
          <w:szCs w:val="12"/>
        </w:rPr>
        <w:t>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22, comma 4 LP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  <w:lang w:val="en-US"/>
        </w:rPr>
        <w:t>GvD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  <w:lang w:val="en-US"/>
        </w:rPr>
        <w:t>GvD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proofErr w:type="gramStart"/>
      <w:r w:rsidRPr="00784D18">
        <w:rPr>
          <w:rFonts w:ascii="Verdana" w:hAnsi="Verdana" w:cs="Times New Roman"/>
          <w:sz w:val="12"/>
          <w:szCs w:val="12"/>
          <w:lang w:val="en-US"/>
        </w:rPr>
        <w:t>D.Lgs</w:t>
      </w:r>
      <w:proofErr w:type="spellEnd"/>
      <w:proofErr w:type="gramEnd"/>
      <w:r w:rsidRPr="00784D18">
        <w:rPr>
          <w:rFonts w:ascii="Verdana" w:hAnsi="Verdana" w:cs="Times New Roman"/>
          <w:sz w:val="12"/>
          <w:szCs w:val="12"/>
          <w:lang w:val="en-US"/>
        </w:rPr>
        <w:t xml:space="preserve">. n. </w:t>
      </w:r>
      <w:proofErr w:type="gramStart"/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28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28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GvD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Deliberazione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GvD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GvD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c.p.c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artt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4227E7D4" w:rsidR="00286B71" w:rsidRPr="00E63955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E63955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6D2809">
      <w:rPr>
        <w:rFonts w:ascii="Verdana" w:hAnsi="Verdana" w:cs="Times New Roman"/>
        <w:noProof/>
        <w:sz w:val="12"/>
        <w:szCs w:val="12"/>
      </w:rPr>
      <w:t>M:\BK_Apotheke\CIG 2024\Determina a contrarre nicht unterschrieben\PAUL HARTMANN SPA (30090010).docx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</w:t>
          </w:r>
          <w:proofErr w:type="spellStart"/>
          <w:r w:rsidRPr="005F740C">
            <w:rPr>
              <w:lang w:val="it-IT"/>
            </w:rPr>
            <w:t>Straße</w:t>
          </w:r>
          <w:proofErr w:type="spellEnd"/>
          <w:r w:rsidRPr="005F740C">
            <w:rPr>
              <w:lang w:val="it-IT"/>
            </w:rPr>
            <w:t xml:space="preserve">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proofErr w:type="spellStart"/>
          <w:r>
            <w:rPr>
              <w:lang w:val="it-IT"/>
            </w:rPr>
            <w:t>Steuernummer</w:t>
          </w:r>
          <w:proofErr w:type="spellEnd"/>
          <w:r>
            <w:rPr>
              <w:lang w:val="it-IT"/>
            </w:rPr>
            <w:t>/</w:t>
          </w:r>
          <w:proofErr w:type="spellStart"/>
          <w:proofErr w:type="gramStart"/>
          <w:r>
            <w:rPr>
              <w:lang w:val="it-IT"/>
            </w:rPr>
            <w:t>MwSt</w:t>
          </w:r>
          <w:proofErr w:type="spellEnd"/>
          <w:r>
            <w:rPr>
              <w:lang w:val="it-IT"/>
            </w:rPr>
            <w:t>.-</w:t>
          </w:r>
          <w:proofErr w:type="gramEnd"/>
          <w:r>
            <w:rPr>
              <w:lang w:val="it-IT"/>
            </w:rPr>
            <w:t>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proofErr w:type="gram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</w:t>
          </w:r>
          <w:proofErr w:type="gramEnd"/>
          <w:r>
            <w:rPr>
              <w:lang w:val="it-IT"/>
            </w:rPr>
            <w:t>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24311"/>
    <w:rsid w:val="0004579C"/>
    <w:rsid w:val="00056B5B"/>
    <w:rsid w:val="00060A68"/>
    <w:rsid w:val="00061F3D"/>
    <w:rsid w:val="00072D2C"/>
    <w:rsid w:val="0008011C"/>
    <w:rsid w:val="000B5D71"/>
    <w:rsid w:val="000C264B"/>
    <w:rsid w:val="000D59E0"/>
    <w:rsid w:val="00117FBC"/>
    <w:rsid w:val="00130DFF"/>
    <w:rsid w:val="00136835"/>
    <w:rsid w:val="0015457A"/>
    <w:rsid w:val="00181BF5"/>
    <w:rsid w:val="0018278E"/>
    <w:rsid w:val="00183599"/>
    <w:rsid w:val="001979AE"/>
    <w:rsid w:val="001A0BDB"/>
    <w:rsid w:val="001A3473"/>
    <w:rsid w:val="001A78E3"/>
    <w:rsid w:val="001B2B00"/>
    <w:rsid w:val="001C7CB1"/>
    <w:rsid w:val="001D684B"/>
    <w:rsid w:val="001D6998"/>
    <w:rsid w:val="001E669F"/>
    <w:rsid w:val="0020345E"/>
    <w:rsid w:val="00213910"/>
    <w:rsid w:val="002173FB"/>
    <w:rsid w:val="00227E64"/>
    <w:rsid w:val="00233865"/>
    <w:rsid w:val="00240777"/>
    <w:rsid w:val="002707D5"/>
    <w:rsid w:val="00286B71"/>
    <w:rsid w:val="002A322E"/>
    <w:rsid w:val="002B26FE"/>
    <w:rsid w:val="002B6A9F"/>
    <w:rsid w:val="002C2EE5"/>
    <w:rsid w:val="002E1807"/>
    <w:rsid w:val="002E421B"/>
    <w:rsid w:val="002E631E"/>
    <w:rsid w:val="002F26F3"/>
    <w:rsid w:val="002F2B08"/>
    <w:rsid w:val="00314986"/>
    <w:rsid w:val="00341D49"/>
    <w:rsid w:val="00342CE8"/>
    <w:rsid w:val="00377A0E"/>
    <w:rsid w:val="003818B0"/>
    <w:rsid w:val="0039119C"/>
    <w:rsid w:val="00395FEC"/>
    <w:rsid w:val="003962F1"/>
    <w:rsid w:val="003A57EF"/>
    <w:rsid w:val="003B318B"/>
    <w:rsid w:val="003C6FE2"/>
    <w:rsid w:val="003E299B"/>
    <w:rsid w:val="003E48F5"/>
    <w:rsid w:val="00400674"/>
    <w:rsid w:val="00410E6B"/>
    <w:rsid w:val="00415FA4"/>
    <w:rsid w:val="00421481"/>
    <w:rsid w:val="004242C0"/>
    <w:rsid w:val="0042722D"/>
    <w:rsid w:val="0043084D"/>
    <w:rsid w:val="00430AEC"/>
    <w:rsid w:val="004574FB"/>
    <w:rsid w:val="00474E0C"/>
    <w:rsid w:val="004772F8"/>
    <w:rsid w:val="00483CE2"/>
    <w:rsid w:val="004955C6"/>
    <w:rsid w:val="004D0C25"/>
    <w:rsid w:val="004F3A5A"/>
    <w:rsid w:val="004F7881"/>
    <w:rsid w:val="00524219"/>
    <w:rsid w:val="00524865"/>
    <w:rsid w:val="005301B7"/>
    <w:rsid w:val="00546061"/>
    <w:rsid w:val="00550788"/>
    <w:rsid w:val="00550B0C"/>
    <w:rsid w:val="005550BA"/>
    <w:rsid w:val="00567734"/>
    <w:rsid w:val="00570603"/>
    <w:rsid w:val="005A1CC2"/>
    <w:rsid w:val="005A2FF8"/>
    <w:rsid w:val="005A45EF"/>
    <w:rsid w:val="005B482F"/>
    <w:rsid w:val="005C6B00"/>
    <w:rsid w:val="006008F0"/>
    <w:rsid w:val="00604F94"/>
    <w:rsid w:val="00613DD7"/>
    <w:rsid w:val="00614AD8"/>
    <w:rsid w:val="00636331"/>
    <w:rsid w:val="006605BE"/>
    <w:rsid w:val="00663273"/>
    <w:rsid w:val="00667B7D"/>
    <w:rsid w:val="00675E25"/>
    <w:rsid w:val="0068530B"/>
    <w:rsid w:val="00696D96"/>
    <w:rsid w:val="00697F0F"/>
    <w:rsid w:val="006A7846"/>
    <w:rsid w:val="006A7B6E"/>
    <w:rsid w:val="006B0B58"/>
    <w:rsid w:val="006B2364"/>
    <w:rsid w:val="006C205B"/>
    <w:rsid w:val="006C3B49"/>
    <w:rsid w:val="006D2809"/>
    <w:rsid w:val="006E27A8"/>
    <w:rsid w:val="006F330A"/>
    <w:rsid w:val="006F6CAA"/>
    <w:rsid w:val="007202A3"/>
    <w:rsid w:val="00740A72"/>
    <w:rsid w:val="007576A5"/>
    <w:rsid w:val="00772D7D"/>
    <w:rsid w:val="0077316C"/>
    <w:rsid w:val="00784D18"/>
    <w:rsid w:val="00785583"/>
    <w:rsid w:val="00786B88"/>
    <w:rsid w:val="00797EEB"/>
    <w:rsid w:val="007A1E9D"/>
    <w:rsid w:val="007B360C"/>
    <w:rsid w:val="007D3F0F"/>
    <w:rsid w:val="007F7D65"/>
    <w:rsid w:val="00805324"/>
    <w:rsid w:val="0082256A"/>
    <w:rsid w:val="00824CFA"/>
    <w:rsid w:val="00835BF0"/>
    <w:rsid w:val="00840483"/>
    <w:rsid w:val="008445B0"/>
    <w:rsid w:val="00860DD9"/>
    <w:rsid w:val="00885561"/>
    <w:rsid w:val="00892E17"/>
    <w:rsid w:val="008B5F35"/>
    <w:rsid w:val="008C57C0"/>
    <w:rsid w:val="008E669E"/>
    <w:rsid w:val="008F1669"/>
    <w:rsid w:val="008F3D23"/>
    <w:rsid w:val="008F52D5"/>
    <w:rsid w:val="00931A80"/>
    <w:rsid w:val="00936AC1"/>
    <w:rsid w:val="009412E2"/>
    <w:rsid w:val="009448BA"/>
    <w:rsid w:val="0095563F"/>
    <w:rsid w:val="009675E4"/>
    <w:rsid w:val="00972904"/>
    <w:rsid w:val="00987768"/>
    <w:rsid w:val="009B52FE"/>
    <w:rsid w:val="009D28FE"/>
    <w:rsid w:val="009D6EA6"/>
    <w:rsid w:val="009E3BB0"/>
    <w:rsid w:val="00A0272E"/>
    <w:rsid w:val="00A110D3"/>
    <w:rsid w:val="00A257ED"/>
    <w:rsid w:val="00A75F86"/>
    <w:rsid w:val="00A91278"/>
    <w:rsid w:val="00A94975"/>
    <w:rsid w:val="00AB7ED5"/>
    <w:rsid w:val="00AD0985"/>
    <w:rsid w:val="00AD2248"/>
    <w:rsid w:val="00AD2F94"/>
    <w:rsid w:val="00AE2581"/>
    <w:rsid w:val="00AE5DFB"/>
    <w:rsid w:val="00AE681C"/>
    <w:rsid w:val="00B1465A"/>
    <w:rsid w:val="00B16AC7"/>
    <w:rsid w:val="00B3112F"/>
    <w:rsid w:val="00B37C61"/>
    <w:rsid w:val="00B62742"/>
    <w:rsid w:val="00B634F3"/>
    <w:rsid w:val="00B8768F"/>
    <w:rsid w:val="00B91B6D"/>
    <w:rsid w:val="00B92685"/>
    <w:rsid w:val="00B96F39"/>
    <w:rsid w:val="00BA22D0"/>
    <w:rsid w:val="00BB08A8"/>
    <w:rsid w:val="00BD28D5"/>
    <w:rsid w:val="00BD4A58"/>
    <w:rsid w:val="00BE5CDF"/>
    <w:rsid w:val="00BF3B60"/>
    <w:rsid w:val="00C2198A"/>
    <w:rsid w:val="00C235E8"/>
    <w:rsid w:val="00C35C66"/>
    <w:rsid w:val="00C4410D"/>
    <w:rsid w:val="00C45320"/>
    <w:rsid w:val="00C60186"/>
    <w:rsid w:val="00CA6C44"/>
    <w:rsid w:val="00CC7B39"/>
    <w:rsid w:val="00CD6858"/>
    <w:rsid w:val="00CE5482"/>
    <w:rsid w:val="00CF227A"/>
    <w:rsid w:val="00CF7400"/>
    <w:rsid w:val="00D147A5"/>
    <w:rsid w:val="00D16827"/>
    <w:rsid w:val="00D23713"/>
    <w:rsid w:val="00D37D17"/>
    <w:rsid w:val="00D82183"/>
    <w:rsid w:val="00DA12DE"/>
    <w:rsid w:val="00DB1898"/>
    <w:rsid w:val="00DD30EF"/>
    <w:rsid w:val="00DD55D1"/>
    <w:rsid w:val="00DF3485"/>
    <w:rsid w:val="00DF6F60"/>
    <w:rsid w:val="00E00289"/>
    <w:rsid w:val="00E01B71"/>
    <w:rsid w:val="00E0324D"/>
    <w:rsid w:val="00E10F3B"/>
    <w:rsid w:val="00E20CE4"/>
    <w:rsid w:val="00E22CEC"/>
    <w:rsid w:val="00E63955"/>
    <w:rsid w:val="00E75658"/>
    <w:rsid w:val="00EA4867"/>
    <w:rsid w:val="00EB0B10"/>
    <w:rsid w:val="00EC22A8"/>
    <w:rsid w:val="00F642FF"/>
    <w:rsid w:val="00F64E3C"/>
    <w:rsid w:val="00F83970"/>
    <w:rsid w:val="00FA2086"/>
    <w:rsid w:val="00FA4010"/>
    <w:rsid w:val="00FB00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457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2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13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53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5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62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471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63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09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30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3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9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35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157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5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43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7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34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071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4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059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1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51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01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34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1239</Words>
  <Characters>7806</Characters>
  <Application>Microsoft Office Word</Application>
  <DocSecurity>0</DocSecurity>
  <Lines>65</Lines>
  <Paragraphs>18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>Abteilung Allgemeine Chirurgie – Reparto Chirurgia Generale</vt:lpstr>
      <vt:lpstr>Abteilung Allgemeine Chirurgie – Reparto Chirurgia Generale</vt:lpstr>
    </vt:vector>
  </TitlesOfParts>
  <Company>Gesundheitsbezirk Bruneck</Company>
  <LinksUpToDate>false</LinksUpToDate>
  <CharactersWithSpaces>9027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Niederkofler Christina</cp:lastModifiedBy>
  <cp:revision>2</cp:revision>
  <cp:lastPrinted>2023-12-18T14:53:00Z</cp:lastPrinted>
  <dcterms:created xsi:type="dcterms:W3CDTF">2023-12-18T14:54:00Z</dcterms:created>
  <dcterms:modified xsi:type="dcterms:W3CDTF">2023-12-18T14:54:00Z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