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proofErr w:type="spellStart"/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proofErr w:type="spellEnd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40FFC848" w:rsidR="00784D18" w:rsidRPr="001979AE" w:rsidRDefault="007576A5" w:rsidP="00DA12DE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DA12DE" w:rsidRPr="00DA12DE">
              <w:rPr>
                <w:b/>
                <w:bCs/>
                <w:color w:val="auto"/>
                <w:sz w:val="18"/>
                <w:szCs w:val="18"/>
              </w:rPr>
              <w:t>ZD23DBC482</w:t>
            </w:r>
            <w:r w:rsidR="003E48F5">
              <w:rPr>
                <w:rFonts w:ascii="Titillium Web" w:hAnsi="Titillium Web" w:cs="Arial"/>
                <w:sz w:val="20"/>
                <w:szCs w:val="20"/>
              </w:rPr>
              <w:t> 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DA12DE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DA12D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DA12D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DA12DE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DA12DE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DA12DE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4B04267" w:rsidR="005550BA" w:rsidRPr="00D82183" w:rsidRDefault="00DA12DE" w:rsidP="00797EEB">
            <w:pPr>
              <w:rPr>
                <w:rFonts w:ascii="Verdana" w:hAnsi="Verdana" w:cs="Arial"/>
                <w:sz w:val="14"/>
                <w:szCs w:val="14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Wellspect</w:t>
            </w:r>
            <w:proofErr w:type="spellEnd"/>
            <w:r w:rsidR="00061F3D">
              <w:rPr>
                <w:rFonts w:ascii="Verdana" w:hAnsi="Verdana" w:cs="Arial"/>
                <w:sz w:val="14"/>
                <w:szCs w:val="14"/>
              </w:rPr>
              <w:t xml:space="preserve">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B137EDF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DA12DE">
              <w:rPr>
                <w:sz w:val="14"/>
                <w:szCs w:val="14"/>
                <w:lang w:val="it-IT"/>
              </w:rPr>
              <w:t>6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2</cp:revision>
  <cp:lastPrinted>2023-12-15T07:44:00Z</cp:lastPrinted>
  <dcterms:created xsi:type="dcterms:W3CDTF">2023-12-15T07:45:00Z</dcterms:created>
  <dcterms:modified xsi:type="dcterms:W3CDTF">2023-12-15T07:45:00Z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