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535" w:type="dxa"/>
        <w:jc w:val="center"/>
        <w:tblLayout w:type="fixed"/>
        <w:tblCellMar>
          <w:top w:w="57" w:type="dxa"/>
          <w:left w:w="113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265"/>
        <w:gridCol w:w="5264"/>
        <w:gridCol w:w="6"/>
      </w:tblGrid>
      <w:tr w:rsidR="006E3408" w:rsidRPr="004C7C1E" w14:paraId="4B92ED66" w14:textId="77777777" w:rsidTr="00ED56B8">
        <w:trPr>
          <w:gridAfter w:val="1"/>
          <w:wAfter w:w="6" w:type="dxa"/>
          <w:trHeight w:val="59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E2166" w14:textId="77777777" w:rsidR="000102D9" w:rsidRPr="000102D9" w:rsidRDefault="0070108A" w:rsidP="000102D9">
            <w:pPr>
              <w:jc w:val="center"/>
              <w:rPr>
                <w:rFonts w:ascii="Verdana" w:hAnsi="Verdana"/>
                <w:b/>
                <w:sz w:val="14"/>
                <w:szCs w:val="14"/>
                <w:lang w:val="it-IT"/>
              </w:rPr>
            </w:pPr>
            <w:r w:rsidRPr="000102D9"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1" layoutInCell="1" allowOverlap="1" wp14:anchorId="24440361" wp14:editId="60426399">
                      <wp:simplePos x="0" y="0"/>
                      <wp:positionH relativeFrom="column">
                        <wp:posOffset>-69215</wp:posOffset>
                      </wp:positionH>
                      <wp:positionV relativeFrom="page">
                        <wp:posOffset>-1642110</wp:posOffset>
                      </wp:positionV>
                      <wp:extent cx="1760400" cy="867600"/>
                      <wp:effectExtent l="0" t="0" r="11430" b="2794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760400" cy="867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prstDash val="dash"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E4F48A" w14:textId="77777777" w:rsidR="0070108A" w:rsidRDefault="0070108A" w:rsidP="0070108A">
                                  <w:pPr>
                                    <w:jc w:val="center"/>
                                  </w:pPr>
                                </w:p>
                                <w:p w14:paraId="09860F47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Prot. Nr. (</w:t>
                                  </w:r>
                                  <w:proofErr w:type="spellStart"/>
                                  <w:r w:rsidRPr="00F01FB2">
                                    <w:rPr>
                                      <w:lang w:val="it-IT"/>
                                    </w:rPr>
                                    <w:t>Ausgang</w:t>
                                  </w:r>
                                  <w:proofErr w:type="spellEnd"/>
                                  <w:r w:rsidRPr="00F01FB2">
                                    <w:rPr>
                                      <w:lang w:val="it-IT"/>
                                    </w:rPr>
                                    <w:t>)</w:t>
                                  </w:r>
                                </w:p>
                                <w:p w14:paraId="7704D2A8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  <w:r w:rsidRPr="00F01FB2">
                                    <w:rPr>
                                      <w:lang w:val="it-IT"/>
                                    </w:rPr>
                                    <w:t>A chi di competenza</w:t>
                                  </w:r>
                                </w:p>
                                <w:p w14:paraId="0F127C42" w14:textId="77777777" w:rsidR="0070108A" w:rsidRPr="00F01FB2" w:rsidRDefault="0070108A" w:rsidP="0070108A">
                                  <w:pPr>
                                    <w:jc w:val="center"/>
                                    <w:rPr>
                                      <w:lang w:val="it-IT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cid="http://schemas.microsoft.com/office/word/2016/wordml/cid">
                  <w:pict>
                    <v:shapetype w14:anchorId="24440361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3" o:spid="_x0000_s1026" type="#_x0000_t202" style="position:absolute;left:0;text-align:left;margin-left:-5.45pt;margin-top:-129.3pt;width:138.6pt;height:68.3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">
                      <v:stroke dashstyle="dash"/>
                      <v:textbox>
                        <w:txbxContent>
                          <w:p w14:paraId="2BE4F48A" w14:textId="77777777" w:rsidR="0070108A" w:rsidRDefault="0070108A" w:rsidP="0070108A">
                            <w:pPr>
                              <w:jc w:val="center"/>
                            </w:pPr>
                          </w:p>
                          <w:p w14:paraId="09860F47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Prot. Nr. (</w:t>
                            </w:r>
                            <w:proofErr w:type="spellStart"/>
                            <w:r w:rsidRPr="00F01FB2">
                              <w:rPr>
                                <w:lang w:val="it-IT"/>
                              </w:rPr>
                              <w:t>Ausgang</w:t>
                            </w:r>
                            <w:proofErr w:type="spellEnd"/>
                            <w:r w:rsidRPr="00F01FB2">
                              <w:rPr>
                                <w:lang w:val="it-IT"/>
                              </w:rPr>
                              <w:t>)</w:t>
                            </w:r>
                          </w:p>
                          <w:p w14:paraId="7704D2A8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  <w:r w:rsidRPr="00F01FB2">
                              <w:rPr>
                                <w:lang w:val="it-IT"/>
                              </w:rPr>
                              <w:t>A chi di competenza</w:t>
                            </w:r>
                          </w:p>
                          <w:p w14:paraId="0F127C42" w14:textId="77777777" w:rsidR="0070108A" w:rsidRPr="00F01FB2" w:rsidRDefault="0070108A" w:rsidP="0070108A">
                            <w:pPr>
                              <w:jc w:val="center"/>
                              <w:rPr>
                                <w:lang w:val="it-IT"/>
                              </w:rPr>
                            </w:pPr>
                          </w:p>
                        </w:txbxContent>
                      </v:textbox>
                      <w10:wrap anchory="page"/>
                      <w10:anchorlock/>
                    </v:shape>
                  </w:pict>
                </mc:Fallback>
              </mc:AlternateContent>
            </w:r>
            <w:r w:rsidR="006F41F2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A</w:t>
            </w:r>
            <w:r w:rsidR="006E3408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bteilung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Einkäufe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Ökonomatsdienste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des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Gesundheitsbezirkes</w:t>
            </w:r>
            <w:proofErr w:type="spellEnd"/>
            <w:r w:rsidR="000102D9"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Bozen/ Ripartizione Acquisti e Servizi Economali del Comprensorio Sanitario di Bolzano</w:t>
            </w:r>
          </w:p>
          <w:p w14:paraId="5335A1F4" w14:textId="64E4001F" w:rsidR="006E3408" w:rsidRPr="009579F2" w:rsidRDefault="000102D9" w:rsidP="000102D9">
            <w:pPr>
              <w:jc w:val="center"/>
              <w:rPr>
                <w:rFonts w:ascii="Verdana" w:hAnsi="Verdana" w:cs="Arial"/>
                <w:b/>
                <w:sz w:val="14"/>
                <w:szCs w:val="14"/>
                <w:lang w:val="it-IT"/>
              </w:rPr>
            </w:pP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Amt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für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den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Ankauf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sanitärer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>Verbrauchsgüter</w:t>
            </w:r>
            <w:proofErr w:type="spellEnd"/>
            <w:r w:rsidRPr="000102D9">
              <w:rPr>
                <w:rFonts w:ascii="Verdana" w:hAnsi="Verdana"/>
                <w:b/>
                <w:sz w:val="14"/>
                <w:szCs w:val="14"/>
                <w:lang w:val="it-IT"/>
              </w:rPr>
              <w:t xml:space="preserve"> / Ufficio Acquisti Beni e Consumo Sanitari</w:t>
            </w:r>
          </w:p>
        </w:tc>
      </w:tr>
      <w:tr w:rsidR="006E3408" w:rsidRPr="002C71A3" w14:paraId="4491C8CF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A4123" w14:textId="77777777" w:rsidR="006E3408" w:rsidRPr="002C71A3" w:rsidRDefault="006E3408" w:rsidP="001D63D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2C71A3">
              <w:rPr>
                <w:rFonts w:ascii="Verdana" w:hAnsi="Verdana" w:cs="Arial"/>
                <w:sz w:val="14"/>
                <w:szCs w:val="14"/>
              </w:rPr>
              <w:t>Einleitung eines Ankaufsverfahrens</w:t>
            </w:r>
            <w:r w:rsidR="00D8004A"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(“Entscheidung zu</w:t>
            </w:r>
            <w:r w:rsidR="001D63D5">
              <w:rPr>
                <w:rFonts w:ascii="Verdana" w:hAnsi="Verdana" w:cs="Arial"/>
                <w:sz w:val="14"/>
                <w:szCs w:val="14"/>
              </w:rPr>
              <w:t xml:space="preserve">r </w:t>
            </w:r>
            <w:r w:rsidR="001D63D5" w:rsidRPr="008C3689">
              <w:rPr>
                <w:rFonts w:ascii="Verdana" w:hAnsi="Verdana" w:cs="Arial"/>
                <w:sz w:val="14"/>
                <w:szCs w:val="14"/>
              </w:rPr>
              <w:t>Verhandlung</w:t>
            </w:r>
            <w:r w:rsidR="00A15076">
              <w:rPr>
                <w:rFonts w:ascii="Verdana" w:hAnsi="Verdana" w:cs="Arial"/>
                <w:sz w:val="14"/>
                <w:szCs w:val="14"/>
              </w:rPr>
              <w:t>“</w:t>
            </w:r>
            <w:r w:rsidR="002C71A3" w:rsidRPr="002C71A3">
              <w:rPr>
                <w:rFonts w:ascii="Verdana" w:hAnsi="Verdana" w:cs="Arial"/>
                <w:sz w:val="14"/>
                <w:szCs w:val="14"/>
              </w:rPr>
              <w:t>)</w:t>
            </w:r>
            <w:r w:rsidR="00007F8B" w:rsidRPr="002C71A3">
              <w:rPr>
                <w:rFonts w:ascii="Verdana" w:hAnsi="Verdana" w:cs="Arial"/>
                <w:sz w:val="14"/>
                <w:szCs w:val="14"/>
              </w:rPr>
              <w:t xml:space="preserve"> -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Indizione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un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procedimento</w:t>
            </w:r>
            <w:proofErr w:type="spellEnd"/>
            <w:r w:rsidRPr="002C71A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2C71A3">
              <w:rPr>
                <w:rFonts w:ascii="Verdana" w:hAnsi="Verdana" w:cs="Arial"/>
                <w:sz w:val="14"/>
                <w:szCs w:val="14"/>
              </w:rPr>
              <w:t>d’acquisto</w:t>
            </w:r>
            <w:proofErr w:type="spellEnd"/>
            <w:r w:rsidR="00AE295A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(“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determina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 xml:space="preserve"> a </w:t>
            </w:r>
            <w:proofErr w:type="spellStart"/>
            <w:r w:rsidR="0015740A" w:rsidRPr="002C71A3">
              <w:rPr>
                <w:rFonts w:ascii="Verdana" w:hAnsi="Verdana" w:cs="Verdana"/>
                <w:sz w:val="14"/>
                <w:szCs w:val="14"/>
              </w:rPr>
              <w:t>contrarre</w:t>
            </w:r>
            <w:proofErr w:type="spellEnd"/>
            <w:r w:rsidR="0015740A" w:rsidRPr="002C71A3">
              <w:rPr>
                <w:rFonts w:ascii="Verdana" w:hAnsi="Verdana" w:cs="Verdana"/>
                <w:sz w:val="14"/>
                <w:szCs w:val="14"/>
              </w:rPr>
              <w:t>”</w:t>
            </w:r>
            <w:r w:rsidR="0015740A" w:rsidRPr="002C71A3">
              <w:rPr>
                <w:rFonts w:ascii="Verdana" w:hAnsi="Verdana" w:cs="Arial"/>
                <w:sz w:val="14"/>
                <w:szCs w:val="14"/>
              </w:rPr>
              <w:t>)</w:t>
            </w:r>
          </w:p>
        </w:tc>
      </w:tr>
      <w:tr w:rsidR="006E3408" w:rsidRPr="00CB78E2" w14:paraId="1E833B7D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D19906" w14:textId="0D32AEF9" w:rsidR="006E3408" w:rsidRPr="00E50683" w:rsidRDefault="006E3408" w:rsidP="00202AEF">
            <w:pPr>
              <w:rPr>
                <w:rFonts w:ascii="Verdana" w:hAnsi="Verdana"/>
                <w:sz w:val="14"/>
                <w:szCs w:val="14"/>
              </w:rPr>
            </w:pPr>
            <w:r w:rsidRPr="00E50683">
              <w:rPr>
                <w:rFonts w:ascii="Verdana" w:hAnsi="Verdana"/>
                <w:sz w:val="14"/>
                <w:szCs w:val="14"/>
              </w:rPr>
              <w:t>Gegenstand:</w:t>
            </w:r>
            <w:r w:rsidR="00E50683" w:rsidRPr="00E50683">
              <w:rPr>
                <w:rFonts w:ascii="Verdana" w:hAnsi="Verdana"/>
                <w:sz w:val="14"/>
                <w:szCs w:val="14"/>
              </w:rPr>
              <w:t xml:space="preserve"> Lieferung von Schutzbrillen an den Gesundheitsbezirk Bozen für den Zeitraum </w:t>
            </w:r>
            <w:r w:rsidR="00E50683">
              <w:rPr>
                <w:rFonts w:ascii="Verdana" w:hAnsi="Verdana"/>
                <w:sz w:val="14"/>
                <w:szCs w:val="14"/>
              </w:rPr>
              <w:t>vom 01.09.</w:t>
            </w:r>
            <w:r w:rsidR="004E4700">
              <w:rPr>
                <w:rFonts w:ascii="Verdana" w:hAnsi="Verdana"/>
                <w:sz w:val="14"/>
                <w:szCs w:val="14"/>
              </w:rPr>
              <w:t>20</w:t>
            </w:r>
            <w:r w:rsidR="00E50683">
              <w:rPr>
                <w:rFonts w:ascii="Verdana" w:hAnsi="Verdana"/>
                <w:sz w:val="14"/>
                <w:szCs w:val="14"/>
              </w:rPr>
              <w:t>18 bis zum 01.09.</w:t>
            </w:r>
            <w:r w:rsidR="004E4700">
              <w:rPr>
                <w:rFonts w:ascii="Verdana" w:hAnsi="Verdana"/>
                <w:sz w:val="14"/>
                <w:szCs w:val="14"/>
              </w:rPr>
              <w:t>20</w:t>
            </w:r>
            <w:r w:rsidR="00E50683">
              <w:rPr>
                <w:rFonts w:ascii="Verdana" w:hAnsi="Verdana"/>
                <w:sz w:val="14"/>
                <w:szCs w:val="14"/>
              </w:rPr>
              <w:t>21</w:t>
            </w:r>
          </w:p>
          <w:p w14:paraId="2EE83D45" w14:textId="03C4DB8F" w:rsidR="006E3408" w:rsidRPr="008442DF" w:rsidRDefault="006E3408" w:rsidP="00202AE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E50683">
              <w:rPr>
                <w:rFonts w:ascii="Verdana" w:hAnsi="Verdana"/>
                <w:sz w:val="14"/>
                <w:szCs w:val="14"/>
                <w:lang w:val="it-IT"/>
              </w:rPr>
              <w:t>Fornitura di occhiali protettivi al Comprensorio Sanitario di Bolzano per il periodo dal 01.09.</w:t>
            </w:r>
            <w:r w:rsidR="004E4700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  <w:r w:rsidR="00E50683">
              <w:rPr>
                <w:rFonts w:ascii="Verdana" w:hAnsi="Verdana"/>
                <w:sz w:val="14"/>
                <w:szCs w:val="14"/>
                <w:lang w:val="it-IT"/>
              </w:rPr>
              <w:t>18 al 01.09.</w:t>
            </w:r>
            <w:r w:rsidR="004E4700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  <w:r w:rsidR="00E50683">
              <w:rPr>
                <w:rFonts w:ascii="Verdana" w:hAnsi="Verdana"/>
                <w:sz w:val="14"/>
                <w:szCs w:val="14"/>
                <w:lang w:val="it-IT"/>
              </w:rPr>
              <w:t>21</w:t>
            </w:r>
          </w:p>
        </w:tc>
      </w:tr>
      <w:tr w:rsidR="00D63D67" w:rsidRPr="00CB78E2" w14:paraId="7CC27C6B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DDF76" w14:textId="1E6F6322" w:rsidR="00D63D67" w:rsidRPr="00DD6735" w:rsidRDefault="00D63D67" w:rsidP="00303CC9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DD6735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 che si intende soddisfare: acquisizione di beni necessari per lo svolgimento dell’attività istituzionale</w:t>
            </w:r>
          </w:p>
        </w:tc>
      </w:tr>
      <w:tr w:rsidR="00D63D67" w:rsidRPr="00CB78E2" w14:paraId="44843483" w14:textId="77777777" w:rsidTr="00ED56B8">
        <w:trPr>
          <w:gridAfter w:val="1"/>
          <w:wAfter w:w="6" w:type="dxa"/>
          <w:jc w:val="center"/>
        </w:trPr>
        <w:tc>
          <w:tcPr>
            <w:tcW w:w="105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C0ACF" w14:textId="1B59BAF8" w:rsidR="00196EEE" w:rsidRPr="008442DF" w:rsidRDefault="00D63D67" w:rsidP="00196EEE">
            <w:pPr>
              <w:rPr>
                <w:rFonts w:ascii="Verdana" w:hAnsi="Verdana"/>
                <w:color w:val="000000"/>
                <w:sz w:val="14"/>
                <w:szCs w:val="14"/>
              </w:rPr>
            </w:pPr>
            <w:r w:rsidRPr="008442DF">
              <w:rPr>
                <w:rFonts w:ascii="Verdana" w:hAnsi="Verdana"/>
                <w:sz w:val="14"/>
                <w:szCs w:val="14"/>
              </w:rPr>
              <w:t xml:space="preserve">Eigenschaften der zu erwerbenden Güter und </w:t>
            </w:r>
            <w:r w:rsidR="00CB0475" w:rsidRPr="008442DF">
              <w:rPr>
                <w:rFonts w:ascii="Verdana" w:hAnsi="Verdana"/>
                <w:sz w:val="14"/>
                <w:szCs w:val="14"/>
              </w:rPr>
              <w:t>wesentliche Vertragsbedingungen:</w:t>
            </w:r>
            <w:r w:rsidR="00196EEE" w:rsidRPr="008442DF">
              <w:rPr>
                <w:rFonts w:ascii="Verdana" w:hAnsi="Verdana"/>
                <w:sz w:val="14"/>
                <w:szCs w:val="14"/>
              </w:rPr>
              <w:t xml:space="preserve"> </w:t>
            </w:r>
            <w:r w:rsidR="00196EEE" w:rsidRPr="008442DF">
              <w:rPr>
                <w:rFonts w:ascii="Verdana" w:hAnsi="Verdana"/>
                <w:color w:val="000000"/>
                <w:sz w:val="14"/>
                <w:szCs w:val="14"/>
              </w:rPr>
              <w:t>siehe Einladungsschreiben</w:t>
            </w:r>
          </w:p>
          <w:p w14:paraId="50A77D71" w14:textId="52838A33" w:rsidR="00D63D67" w:rsidRPr="008442DF" w:rsidRDefault="00D63D67" w:rsidP="00196EEE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 xml:space="preserve">Caratteristiche dei beni da acquistare e principali condizioni contrattuali: </w:t>
            </w:r>
            <w:r w:rsidR="00AA47E7" w:rsidRPr="008442DF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>vedasi</w:t>
            </w:r>
            <w:r w:rsidR="001D3B2F" w:rsidRPr="008442DF">
              <w:rPr>
                <w:rFonts w:ascii="Verdana" w:hAnsi="Verdana"/>
                <w:color w:val="000000"/>
                <w:sz w:val="14"/>
                <w:szCs w:val="14"/>
                <w:lang w:val="it-IT"/>
              </w:rPr>
              <w:t xml:space="preserve"> lettera invito</w:t>
            </w:r>
          </w:p>
        </w:tc>
      </w:tr>
      <w:tr w:rsidR="00D626CD" w:rsidRPr="009579F2" w14:paraId="36174C27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1EDF64FA" w14:textId="77777777" w:rsidR="00D626CD" w:rsidRPr="00156A06" w:rsidRDefault="00D626CD" w:rsidP="00A04B1A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7B31870F" w14:textId="5C6679E8" w:rsidR="00D626CD" w:rsidRPr="008442DF" w:rsidRDefault="004E17BB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22D5D6C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36D137D4" w14:textId="77777777" w:rsidR="00D626CD" w:rsidRPr="00156A06" w:rsidRDefault="00D626CD" w:rsidP="00677787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CONSIP </w:t>
            </w:r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(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="001C7BBC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Dynamisches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Beschaffungssystem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/</w:t>
            </w:r>
            <w:proofErr w:type="spellStart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Rahmenvereinbarung</w:t>
            </w:r>
            <w:proofErr w:type="spellEnd"/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CONSIP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(Convenzione/</w:t>
            </w:r>
            <w:r w:rsidR="0083561A" w:rsidRPr="00156A06">
              <w:rPr>
                <w:rFonts w:ascii="Verdana" w:hAnsi="Verdana"/>
                <w:sz w:val="14"/>
                <w:szCs w:val="14"/>
                <w:lang w:val="it-IT"/>
              </w:rPr>
              <w:t>S</w:t>
            </w:r>
            <w:r w:rsidR="00677787" w:rsidRPr="00156A06">
              <w:rPr>
                <w:rFonts w:ascii="Verdana" w:hAnsi="Verdana"/>
                <w:sz w:val="14"/>
                <w:szCs w:val="14"/>
                <w:lang w:val="it-IT"/>
              </w:rPr>
              <w:t>istema dinamico di acquisizione/Accordo Quadro)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3579AAF" w14:textId="07E7F26E" w:rsidR="00D626CD" w:rsidRPr="008442DF" w:rsidRDefault="00D626CD" w:rsidP="004B2CF3">
            <w:pPr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8442DF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D626CD" w:rsidRPr="009579F2" w14:paraId="64B1242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009E95A0" w14:textId="77777777" w:rsidR="00D626CD" w:rsidRPr="00CA539A" w:rsidRDefault="00D626CD" w:rsidP="00C21815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R</w:t>
            </w:r>
            <w:r w:rsidR="00C21815" w:rsidRPr="008A43B9">
              <w:rPr>
                <w:rFonts w:ascii="Verdana" w:hAnsi="Verdana"/>
                <w:sz w:val="14"/>
                <w:szCs w:val="14"/>
                <w:lang w:val="it-IT"/>
              </w:rPr>
              <w:t>icht</w:t>
            </w:r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preise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5EDEC71B" w14:textId="77777777" w:rsidR="00CA539A" w:rsidRPr="008A43B9" w:rsidRDefault="00CB78E2" w:rsidP="00CA539A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>
              <w:fldChar w:fldCharType="begin"/>
            </w:r>
            <w:r w:rsidRPr="00CB78E2">
              <w:rPr>
                <w:lang w:val="it-IT"/>
              </w:rPr>
              <w:instrText xml:space="preserve"> HYPERLINK "http://www.provinz.bz.it/aov/richtpreisverzeichnis-online.asp" </w:instrText>
            </w:r>
            <w:r>
              <w:fldChar w:fldCharType="separate"/>
            </w:r>
            <w:r w:rsidR="00CA539A">
              <w:rPr>
                <w:rStyle w:val="Hyperlink"/>
                <w:rFonts w:ascii="Verdana" w:eastAsia="Calibri" w:hAnsi="Verdana"/>
                <w:sz w:val="10"/>
                <w:szCs w:val="10"/>
                <w:lang w:val="it-IT" w:eastAsia="en-US"/>
              </w:rPr>
              <w:t>http://www.provinz.bz.it/aov/richtpreisverzeichnis-online.asp</w:t>
            </w:r>
            <w:r>
              <w:rPr>
                <w:rStyle w:val="Hyperlink"/>
                <w:rFonts w:ascii="Verdana" w:eastAsia="Calibri" w:hAnsi="Verdana"/>
                <w:sz w:val="10"/>
                <w:szCs w:val="10"/>
                <w:lang w:val="it-IT" w:eastAsia="en-US"/>
              </w:rPr>
              <w:fldChar w:fldCharType="end"/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2389488E" w14:textId="3FD0B56F" w:rsidR="00D626CD" w:rsidRPr="008442DF" w:rsidRDefault="00D626CD" w:rsidP="004B2CF3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D626CD" w:rsidRPr="009579F2" w14:paraId="08B01DF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  <w:hideMark/>
          </w:tcPr>
          <w:p w14:paraId="7AC60C8B" w14:textId="77777777" w:rsidR="00D626CD" w:rsidRPr="008A43B9" w:rsidRDefault="00D541A9" w:rsidP="00A04B1A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8A43B9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</w:t>
            </w:r>
            <w:r w:rsidR="00AA19BB" w:rsidRPr="008A43B9">
              <w:rPr>
                <w:rFonts w:ascii="Verdana" w:hAnsi="Verdana"/>
                <w:sz w:val="14"/>
                <w:szCs w:val="14"/>
              </w:rPr>
              <w:t xml:space="preserve">Verfahrens -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="00D626CD" w:rsidRPr="008A43B9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="00D626CD" w:rsidRPr="008A43B9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="00D626CD" w:rsidRPr="008A43B9">
              <w:rPr>
                <w:rFonts w:ascii="Verdana" w:hAnsi="Verdana"/>
                <w:sz w:val="14"/>
                <w:szCs w:val="14"/>
              </w:rPr>
              <w:t>cate</w:t>
            </w:r>
            <w:r w:rsidRPr="008A43B9">
              <w:rPr>
                <w:rFonts w:ascii="Verdana" w:hAnsi="Verdana"/>
                <w:sz w:val="14"/>
                <w:szCs w:val="14"/>
              </w:rPr>
              <w:t>goria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dell’</w:t>
            </w:r>
            <w:r w:rsidR="00D626CD" w:rsidRPr="008A43B9">
              <w:rPr>
                <w:rFonts w:ascii="Verdana" w:hAnsi="Verdana"/>
                <w:sz w:val="14"/>
                <w:szCs w:val="14"/>
              </w:rPr>
              <w:t>acquisto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  <w:hideMark/>
          </w:tcPr>
          <w:p w14:paraId="1ADC18CD" w14:textId="44CD3BD1" w:rsidR="00D626CD" w:rsidRPr="008442DF" w:rsidRDefault="00D626CD" w:rsidP="004B2CF3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FB49DF" w:rsidRPr="00471E46" w14:paraId="1B23B721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6779FD4B" w14:textId="77777777" w:rsidR="00FB49DF" w:rsidRPr="008A43B9" w:rsidRDefault="00FB49DF" w:rsidP="00A5532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gemäß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 w:rsidR="00A5532F" w:rsidRPr="008A43B9"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4DF7166A" w14:textId="4839C939" w:rsidR="00FB49DF" w:rsidRPr="008442DF" w:rsidRDefault="00FB49DF" w:rsidP="00FB49DF">
            <w:p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8442DF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FB49DF" w:rsidRPr="000F6741" w14:paraId="0463620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44351F91" w14:textId="77777777" w:rsidR="00FB49DF" w:rsidRPr="00156A06" w:rsidRDefault="0097102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Waren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kategorie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Categoria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merceologic</w:t>
            </w:r>
            <w:r w:rsidR="008A43B9" w:rsidRPr="00156A06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  <w:r w:rsidR="00FB49DF" w:rsidRPr="00156A06">
              <w:rPr>
                <w:rFonts w:ascii="Verdana" w:hAnsi="Verdana"/>
                <w:sz w:val="14"/>
                <w:szCs w:val="14"/>
                <w:lang w:val="it-IT"/>
              </w:rPr>
              <w:t xml:space="preserve"> soggetta ai CAM (Criteri ambientali minimi)</w:t>
            </w:r>
          </w:p>
          <w:p w14:paraId="4508C874" w14:textId="77777777" w:rsidR="003269A8" w:rsidRPr="00607CE4" w:rsidRDefault="0034578B" w:rsidP="00607CE4">
            <w:pPr>
              <w:ind w:left="360"/>
              <w:jc w:val="both"/>
              <w:rPr>
                <w:rFonts w:ascii="Verdana" w:hAnsi="Verdana"/>
                <w:sz w:val="10"/>
                <w:szCs w:val="10"/>
                <w:lang w:val="it-IT"/>
              </w:rPr>
            </w:pPr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(</w:t>
            </w:r>
            <w:r w:rsidR="00CB78E2">
              <w:fldChar w:fldCharType="begin"/>
            </w:r>
            <w:r w:rsidR="00CB78E2" w:rsidRPr="00CB78E2">
              <w:rPr>
                <w:lang w:val="it-IT"/>
              </w:rPr>
              <w:instrText xml:space="preserve"> HYPERLINK "http://www.minambiente.it/pagina/i-criteri-ambientali-minimi" </w:instrText>
            </w:r>
            <w:r w:rsidR="00CB78E2">
              <w:fldChar w:fldCharType="separate"/>
            </w:r>
            <w:r w:rsidRPr="00156A06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t>http://www.minambiente.it/pagina/i-criteri-ambientali-minimi</w:t>
            </w:r>
            <w:r w:rsidR="00CB78E2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fldChar w:fldCharType="end"/>
            </w:r>
            <w:r w:rsidRPr="00156A06">
              <w:rPr>
                <w:rFonts w:ascii="Verdana" w:hAnsi="Verdana"/>
                <w:sz w:val="10"/>
                <w:szCs w:val="10"/>
                <w:lang w:val="it-IT"/>
              </w:rPr>
              <w:t>)</w:t>
            </w:r>
            <w:r w:rsidR="009D3138" w:rsidRPr="00156A06">
              <w:rPr>
                <w:rFonts w:ascii="Verdana" w:hAnsi="Verdana"/>
                <w:sz w:val="10"/>
                <w:szCs w:val="10"/>
                <w:lang w:val="it-IT"/>
              </w:rPr>
              <w:t xml:space="preserve"> (</w:t>
            </w:r>
            <w:r w:rsidR="00CB78E2">
              <w:fldChar w:fldCharType="begin"/>
            </w:r>
            <w:r w:rsidR="00CB78E2" w:rsidRPr="00CB78E2">
              <w:rPr>
                <w:lang w:val="it-IT"/>
              </w:rPr>
              <w:instrText xml:space="preserve"> HYPERLINK "http://www.provinz.bz.it/aov/908</w:instrText>
            </w:r>
            <w:r w:rsidR="00CB78E2" w:rsidRPr="00CB78E2">
              <w:rPr>
                <w:lang w:val="it-IT"/>
              </w:rPr>
              <w:instrText xml:space="preserve">.asp" </w:instrText>
            </w:r>
            <w:r w:rsidR="00CB78E2">
              <w:fldChar w:fldCharType="separate"/>
            </w:r>
            <w:r w:rsidR="009D3138" w:rsidRPr="00156A06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t>http://www.provinz.bz.it/aov/908.asp</w:t>
            </w:r>
            <w:r w:rsidR="00CB78E2">
              <w:rPr>
                <w:rStyle w:val="Hyperlink"/>
                <w:rFonts w:ascii="Verdana" w:hAnsi="Verdana"/>
                <w:sz w:val="10"/>
                <w:szCs w:val="10"/>
                <w:lang w:val="it-IT"/>
              </w:rPr>
              <w:fldChar w:fldCharType="end"/>
            </w:r>
            <w:r w:rsidR="009D3138" w:rsidRPr="00607CE4">
              <w:rPr>
                <w:rFonts w:ascii="Verdana" w:hAnsi="Verdana"/>
                <w:sz w:val="10"/>
                <w:szCs w:val="10"/>
                <w:highlight w:val="cyan"/>
                <w:lang w:val="it-IT"/>
              </w:rPr>
              <w:t>)</w:t>
            </w:r>
            <w:r w:rsidR="003269A8" w:rsidRPr="00607CE4">
              <w:rPr>
                <w:rFonts w:ascii="Verdana" w:hAnsi="Verdana"/>
                <w:sz w:val="10"/>
                <w:szCs w:val="10"/>
                <w:lang w:val="it-IT"/>
              </w:rPr>
              <w:t xml:space="preserve"> </w:t>
            </w:r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7FB60178" w14:textId="78B97C7A" w:rsidR="00A6427E" w:rsidRPr="0034578B" w:rsidRDefault="00FB49DF" w:rsidP="00DD6735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8442DF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1D3678" w:rsidRPr="009579F2" w14:paraId="0470AEB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3B3EC05" w14:textId="77777777" w:rsidR="001D3678" w:rsidRDefault="008A43B9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8A43B9">
              <w:rPr>
                <w:rFonts w:ascii="Verdana" w:hAnsi="Verdana"/>
                <w:sz w:val="14"/>
                <w:szCs w:val="14"/>
              </w:rPr>
              <w:t>Warenkategorie</w:t>
            </w:r>
            <w:r w:rsidR="00C10EEE" w:rsidRPr="008A43B9">
              <w:rPr>
                <w:rFonts w:ascii="Verdana" w:hAnsi="Verdana"/>
                <w:sz w:val="14"/>
                <w:szCs w:val="14"/>
              </w:rPr>
              <w:t xml:space="preserve">, in dem Sozialgenossenschaften für die Arbeitseingliederung von benachteiligten Personen tätig sind -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A43B9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8A43B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nel</w:t>
            </w:r>
            <w:r>
              <w:rPr>
                <w:rFonts w:ascii="Verdana" w:hAnsi="Verdana"/>
                <w:sz w:val="14"/>
                <w:szCs w:val="14"/>
              </w:rPr>
              <w:t>la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D3678" w:rsidRPr="009579F2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D3678" w:rsidRPr="009579F2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</w:p>
          <w:p w14:paraId="58728156" w14:textId="77777777" w:rsidR="00A27D15" w:rsidRDefault="00CB78E2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1" w:history="1">
              <w:r w:rsidR="00A27D15" w:rsidRPr="00A27D15">
                <w:rPr>
                  <w:rStyle w:val="Hyperlink"/>
                  <w:rFonts w:ascii="Verdana" w:hAnsi="Verdana"/>
                  <w:sz w:val="10"/>
                  <w:szCs w:val="10"/>
                </w:rPr>
                <w:t>http://lexbrowser.provinz.bz.it/doc/it/195901%c2%a710/delibera_22_ottobre_2012_n_1541/allegato_a.aspx</w:t>
              </w:r>
            </w:hyperlink>
            <w:r w:rsidR="00A27D15" w:rsidRPr="00A27D15">
              <w:rPr>
                <w:rFonts w:ascii="Verdana" w:hAnsi="Verdana"/>
                <w:sz w:val="10"/>
                <w:szCs w:val="10"/>
              </w:rPr>
              <w:t xml:space="preserve"> </w:t>
            </w:r>
          </w:p>
          <w:p w14:paraId="3BD8B475" w14:textId="77777777" w:rsidR="003D7A36" w:rsidRPr="003D7A36" w:rsidRDefault="00CB78E2" w:rsidP="00A27D15">
            <w:pPr>
              <w:ind w:left="360"/>
              <w:jc w:val="both"/>
              <w:rPr>
                <w:rFonts w:ascii="Verdana" w:hAnsi="Verdana"/>
                <w:sz w:val="10"/>
                <w:szCs w:val="10"/>
              </w:rPr>
            </w:pPr>
            <w:hyperlink r:id="rId12" w:history="1">
              <w:r w:rsidR="003D7A36" w:rsidRPr="003D7A36">
                <w:rPr>
                  <w:rStyle w:val="Hyperlink"/>
                  <w:rFonts w:ascii="Verdana" w:hAnsi="Verdana"/>
                  <w:sz w:val="10"/>
                  <w:szCs w:val="10"/>
                </w:rPr>
                <w:t>http://www.provinz.bz.it/arbeit-wirtschaft/genossenschaften/suchdienst-sozialgenossenschaften-typ-b.asp</w:t>
              </w:r>
            </w:hyperlink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3E05ED62" w14:textId="5144E52A" w:rsidR="001D3678" w:rsidRPr="008442DF" w:rsidRDefault="001D3678" w:rsidP="00A5532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8442DF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4A6F9F" w:rsidRPr="009579F2" w14:paraId="6C1B1EE3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  <w:tblLook w:val="04A0" w:firstRow="1" w:lastRow="0" w:firstColumn="1" w:lastColumn="0" w:noHBand="0" w:noVBand="1"/>
        </w:tblPrEx>
        <w:trPr>
          <w:jc w:val="center"/>
        </w:trPr>
        <w:tc>
          <w:tcPr>
            <w:tcW w:w="5267" w:type="dxa"/>
            <w:tcMar>
              <w:top w:w="57" w:type="dxa"/>
              <w:left w:w="113" w:type="dxa"/>
              <w:bottom w:w="57" w:type="dxa"/>
              <w:right w:w="113" w:type="dxa"/>
            </w:tcMar>
          </w:tcPr>
          <w:p w14:paraId="71EC0583" w14:textId="77777777" w:rsidR="004A6F9F" w:rsidRPr="009579F2" w:rsidRDefault="004A6F9F" w:rsidP="00C10EEE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 w:cs="Arial"/>
                <w:sz w:val="14"/>
                <w:szCs w:val="14"/>
              </w:rPr>
              <w:t xml:space="preserve">Ausschreibung definiert als –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Gara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5268" w:type="dxa"/>
            <w:gridSpan w:val="2"/>
            <w:tcMar>
              <w:top w:w="57" w:type="dxa"/>
              <w:left w:w="113" w:type="dxa"/>
              <w:bottom w:w="57" w:type="dxa"/>
              <w:right w:w="113" w:type="dxa"/>
            </w:tcMar>
            <w:vAlign w:val="center"/>
          </w:tcPr>
          <w:p w14:paraId="1A849A2B" w14:textId="5F4F6C3B" w:rsidR="004A6F9F" w:rsidRPr="002A435A" w:rsidRDefault="004A6F9F" w:rsidP="002A435A">
            <w:pPr>
              <w:pStyle w:val="wordsection1"/>
              <w:rPr>
                <w:rFonts w:ascii="Verdana" w:hAnsi="Verdana"/>
                <w:sz w:val="14"/>
                <w:szCs w:val="14"/>
              </w:rPr>
            </w:pPr>
            <w:r w:rsidRPr="008442DF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8442DF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1E4BCE" w:rsidRPr="009579F2" w14:paraId="30F48F46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77CDE4D" w14:textId="77777777" w:rsidR="001E4BCE" w:rsidRPr="008442DF" w:rsidRDefault="00CC6907" w:rsidP="00A04B1A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3C692948" w14:textId="77777777" w:rsidR="001E4BCE" w:rsidRPr="008442DF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>elektronisch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4E17BB" w:rsidRPr="008442DF">
              <w:rPr>
                <w:rFonts w:ascii="Verdana" w:hAnsi="Verdana" w:cs="Arial"/>
                <w:sz w:val="14"/>
                <w:szCs w:val="14"/>
                <w:lang w:val="it-IT"/>
              </w:rPr>
              <w:t>EMS/</w:t>
            </w:r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 xml:space="preserve">MEPA – </w:t>
            </w:r>
            <w:r w:rsidR="004E17BB" w:rsidRPr="008442DF">
              <w:rPr>
                <w:rFonts w:ascii="Verdana" w:hAnsi="Verdana" w:cs="Arial"/>
                <w:sz w:val="14"/>
                <w:szCs w:val="14"/>
                <w:lang w:val="it-IT"/>
              </w:rPr>
              <w:t>MEPAB/</w:t>
            </w:r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>MEPA elettronico</w:t>
            </w:r>
          </w:p>
          <w:p w14:paraId="29618BEB" w14:textId="77777777" w:rsidR="001E4BCE" w:rsidRPr="008442DF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1E418B44" w14:textId="77777777" w:rsidR="00F01FB2" w:rsidRPr="008442DF" w:rsidRDefault="00F01FB2" w:rsidP="00A04B1A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8442DF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8442DF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8442DF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8442DF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</w:rPr>
              <w:t xml:space="preserve"> e per </w:t>
            </w:r>
            <w:proofErr w:type="spellStart"/>
            <w:r w:rsidRPr="008442DF">
              <w:rPr>
                <w:rFonts w:ascii="Verdana" w:hAnsi="Verdana" w:cs="Arial"/>
                <w:sz w:val="14"/>
                <w:szCs w:val="14"/>
              </w:rPr>
              <w:t>conto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</w:rPr>
              <w:t xml:space="preserve"> del ACP</w:t>
            </w:r>
          </w:p>
          <w:p w14:paraId="538881D3" w14:textId="77777777" w:rsidR="001E4BCE" w:rsidRPr="008442DF" w:rsidRDefault="001E4BCE" w:rsidP="00A04B1A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8442DF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5265" w:type="dxa"/>
            <w:vAlign w:val="center"/>
          </w:tcPr>
          <w:p w14:paraId="36E9587D" w14:textId="3AE57399" w:rsidR="001E4BCE" w:rsidRPr="008442DF" w:rsidRDefault="000E7043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E31B2E" w:rsidRPr="00E31B2E" w14:paraId="2040A074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1293E6E" w14:textId="77777777" w:rsidR="00E31B2E" w:rsidRPr="005028D3" w:rsidRDefault="00684529" w:rsidP="00684529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5028D3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="00E31B2E"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5028D3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164CDF2D" w14:textId="77777777" w:rsidR="00E27486" w:rsidRPr="005028D3" w:rsidRDefault="00E27486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</w:t>
            </w:r>
            <w:r w:rsidR="00FF2AAC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5028D3">
              <w:rPr>
                <w:rFonts w:ascii="Verdana" w:hAnsi="Verdana" w:cs="Arial"/>
                <w:sz w:val="14"/>
                <w:szCs w:val="14"/>
                <w:lang w:val="it-IT"/>
              </w:rPr>
              <w:t>ffidamento diretto</w:t>
            </w:r>
          </w:p>
          <w:p w14:paraId="1E1A7354" w14:textId="77777777" w:rsidR="00684529" w:rsidRPr="00D23EA7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D23EA7">
              <w:rPr>
                <w:rFonts w:ascii="Verdana" w:hAnsi="Verdana" w:cs="ArialMT"/>
                <w:sz w:val="14"/>
                <w:szCs w:val="14"/>
              </w:rPr>
              <w:t>Verhandlungsverfahren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 ohne vorherige Veröffent</w:t>
            </w:r>
            <w:r w:rsidR="007B0622">
              <w:rPr>
                <w:rFonts w:ascii="Verdana" w:hAnsi="Verdana" w:cs="ArialMT"/>
                <w:sz w:val="14"/>
                <w:szCs w:val="14"/>
              </w:rPr>
              <w:t>l</w:t>
            </w:r>
            <w:r w:rsidR="00D23EA7" w:rsidRPr="00D23EA7">
              <w:rPr>
                <w:rFonts w:ascii="Verdana" w:hAnsi="Verdana" w:cs="ArialMT"/>
                <w:sz w:val="14"/>
                <w:szCs w:val="14"/>
              </w:rPr>
              <w:t xml:space="preserve">ichung </w:t>
            </w:r>
            <w:r w:rsidR="007B0622">
              <w:rPr>
                <w:rFonts w:ascii="Verdana" w:hAnsi="Verdana" w:cs="ArialMT"/>
                <w:sz w:val="14"/>
                <w:szCs w:val="14"/>
              </w:rPr>
              <w:t>einer Bekanntmachung</w:t>
            </w:r>
            <w:r w:rsidR="00626734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r w:rsidRPr="00D23EA7">
              <w:rPr>
                <w:rFonts w:ascii="Verdana" w:hAnsi="Verdana" w:cs="ArialMT"/>
                <w:sz w:val="14"/>
                <w:szCs w:val="14"/>
              </w:rPr>
              <w:t xml:space="preserve">–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D23EA7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D23EA7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="007B0622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7B0622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77C716E8" w14:textId="77777777" w:rsidR="00684529" w:rsidRPr="005028D3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2BC6C7BB" w14:textId="77777777" w:rsidR="00684529" w:rsidRPr="005028D3" w:rsidRDefault="00684529" w:rsidP="00E274AE">
            <w:pPr>
              <w:pStyle w:val="Listenabsatz"/>
              <w:numPr>
                <w:ilvl w:val="0"/>
                <w:numId w:val="11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5028D3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</w:tc>
        <w:tc>
          <w:tcPr>
            <w:tcW w:w="5265" w:type="dxa"/>
            <w:vAlign w:val="center"/>
          </w:tcPr>
          <w:p w14:paraId="03E917BF" w14:textId="5FF0C627" w:rsidR="00E31B2E" w:rsidRPr="005028D3" w:rsidRDefault="00684529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442DF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4A6F9F" w:rsidRPr="00E31B2E" w14:paraId="5A10349F" w14:textId="77777777" w:rsidTr="004E470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A58401B" w14:textId="77777777" w:rsidR="004A6F9F" w:rsidRPr="00037BD7" w:rsidRDefault="004A6F9F" w:rsidP="0068452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037BD7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5265" w:type="dxa"/>
            <w:shd w:val="clear" w:color="auto" w:fill="auto"/>
            <w:vAlign w:val="center"/>
          </w:tcPr>
          <w:p w14:paraId="56A02DF7" w14:textId="3227AABB" w:rsidR="004A6F9F" w:rsidRPr="004E4700" w:rsidRDefault="004A6F9F" w:rsidP="000E704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E4700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4A6F9F" w:rsidRPr="00CB78E2" w14:paraId="4984257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ABF9413" w14:textId="77777777" w:rsidR="004A6F9F" w:rsidRPr="00037BD7" w:rsidRDefault="004A6F9F" w:rsidP="0025440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037BD7">
              <w:rPr>
                <w:rFonts w:ascii="Verdana" w:hAnsi="Verdana" w:cs="Arial"/>
                <w:sz w:val="14"/>
                <w:szCs w:val="14"/>
              </w:rPr>
              <w:t>Ein</w:t>
            </w:r>
            <w:r w:rsidR="002C71A3">
              <w:rPr>
                <w:rFonts w:ascii="Verdana" w:hAnsi="Verdana" w:cs="Arial"/>
                <w:sz w:val="14"/>
                <w:szCs w:val="14"/>
              </w:rPr>
              <w:t xml:space="preserve">geladene </w:t>
            </w:r>
            <w:r w:rsidR="00254409">
              <w:rPr>
                <w:rFonts w:ascii="Verdana" w:hAnsi="Verdana" w:cs="Arial"/>
                <w:sz w:val="14"/>
                <w:szCs w:val="14"/>
              </w:rPr>
              <w:t>Wirtschaftsteilnehmer</w:t>
            </w:r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="00254409">
              <w:rPr>
                <w:rFonts w:ascii="Verdana" w:hAnsi="Verdana" w:cs="Arial"/>
                <w:sz w:val="14"/>
                <w:szCs w:val="14"/>
              </w:rPr>
              <w:t>–</w:t>
            </w:r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25440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54409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037BD7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2C71A3">
              <w:rPr>
                <w:rFonts w:ascii="Verdana" w:hAnsi="Verdana" w:cs="Arial"/>
                <w:sz w:val="14"/>
                <w:szCs w:val="14"/>
              </w:rPr>
              <w:t>invitat</w:t>
            </w:r>
            <w:r w:rsidR="00254409">
              <w:rPr>
                <w:rFonts w:ascii="Verdana" w:hAnsi="Verdana" w:cs="Arial"/>
                <w:sz w:val="14"/>
                <w:szCs w:val="14"/>
              </w:rPr>
              <w:t>i</w:t>
            </w:r>
            <w:proofErr w:type="spellEnd"/>
          </w:p>
        </w:tc>
        <w:tc>
          <w:tcPr>
            <w:tcW w:w="5265" w:type="dxa"/>
            <w:vAlign w:val="center"/>
          </w:tcPr>
          <w:p w14:paraId="557D787D" w14:textId="29F639FF" w:rsidR="00921B2E" w:rsidRPr="004E4700" w:rsidRDefault="004E4700" w:rsidP="002A325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E4700">
              <w:rPr>
                <w:rFonts w:ascii="Verdana" w:hAnsi="Verdana"/>
                <w:sz w:val="14"/>
                <w:szCs w:val="14"/>
                <w:lang w:val="it-IT"/>
              </w:rPr>
              <w:t>Biocommerciale s.r.l. – Castenaso (BO)</w:t>
            </w:r>
          </w:p>
        </w:tc>
      </w:tr>
      <w:tr w:rsidR="00AE22A6" w:rsidRPr="00CB78E2" w14:paraId="4A7036F8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D9DCF5F" w14:textId="77777777" w:rsidR="00AE22A6" w:rsidRPr="002A435A" w:rsidRDefault="00AE22A6" w:rsidP="00C752B1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>Grund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C752B1" w:rsidRPr="002A435A">
              <w:rPr>
                <w:rFonts w:ascii="Verdana" w:hAnsi="Verdana" w:cs="Arial"/>
                <w:sz w:val="14"/>
                <w:szCs w:val="14"/>
                <w:lang w:val="it-IT"/>
              </w:rPr>
              <w:t>A</w:t>
            </w:r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>uswahl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C752B1" w:rsidRPr="002A435A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="00C752B1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C752B1" w:rsidRPr="002A435A">
              <w:rPr>
                <w:rFonts w:ascii="Verdana" w:hAnsi="Verdana" w:cs="Arial"/>
                <w:sz w:val="14"/>
                <w:szCs w:val="14"/>
                <w:lang w:val="it-IT"/>
              </w:rPr>
              <w:t>Wirtschaftsteilnehmer</w:t>
            </w:r>
            <w:proofErr w:type="spellEnd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und </w:t>
            </w:r>
            <w:proofErr w:type="spellStart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>der</w:t>
            </w:r>
            <w:proofErr w:type="spellEnd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>eventuellen</w:t>
            </w:r>
            <w:proofErr w:type="spellEnd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>Nichteinhaltung</w:t>
            </w:r>
            <w:proofErr w:type="spellEnd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>des</w:t>
            </w:r>
            <w:proofErr w:type="spellEnd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>Rotationsprinzipes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>– Motivo della scelta de</w:t>
            </w:r>
            <w:r w:rsidR="00C752B1" w:rsidRPr="002A435A">
              <w:rPr>
                <w:rFonts w:ascii="Verdana" w:hAnsi="Verdana" w:cs="Arial"/>
                <w:sz w:val="14"/>
                <w:szCs w:val="14"/>
                <w:lang w:val="it-IT"/>
              </w:rPr>
              <w:t>gli operatori economici</w:t>
            </w:r>
            <w:r w:rsidR="00732424" w:rsidRPr="002A435A">
              <w:rPr>
                <w:rFonts w:ascii="Verdana" w:hAnsi="Verdana" w:cs="Arial"/>
                <w:sz w:val="14"/>
                <w:szCs w:val="14"/>
                <w:lang w:val="it-IT"/>
              </w:rPr>
              <w:t xml:space="preserve"> e dell’eventuale deroga al principio di rotazione</w:t>
            </w:r>
          </w:p>
        </w:tc>
        <w:tc>
          <w:tcPr>
            <w:tcW w:w="5265" w:type="dxa"/>
            <w:vAlign w:val="center"/>
          </w:tcPr>
          <w:p w14:paraId="7DDB88D5" w14:textId="77777777" w:rsidR="00AE22A6" w:rsidRPr="002A435A" w:rsidRDefault="00AE22A6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</w:rPr>
            </w:pPr>
            <w:r w:rsidRPr="002A435A">
              <w:rPr>
                <w:rFonts w:ascii="Verdana" w:hAnsi="Verdana"/>
                <w:sz w:val="14"/>
                <w:szCs w:val="14"/>
              </w:rPr>
              <w:t xml:space="preserve">Auswahl telematisches Verzeichnis (Portal) - </w:t>
            </w:r>
            <w:proofErr w:type="spellStart"/>
            <w:r w:rsidR="00FF2AAC" w:rsidRPr="002A435A">
              <w:rPr>
                <w:rFonts w:ascii="Verdana" w:hAnsi="Verdana"/>
                <w:sz w:val="14"/>
                <w:szCs w:val="14"/>
              </w:rPr>
              <w:t>S</w:t>
            </w:r>
            <w:r w:rsidRPr="002A435A">
              <w:rPr>
                <w:rFonts w:ascii="Verdana" w:hAnsi="Verdana"/>
                <w:sz w:val="14"/>
                <w:szCs w:val="14"/>
              </w:rPr>
              <w:t>celta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dall’elenco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telematico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(Portale)</w:t>
            </w:r>
          </w:p>
          <w:p w14:paraId="6A1D6171" w14:textId="49073AC2" w:rsidR="00AE22A6" w:rsidRPr="002A435A" w:rsidRDefault="00AE22A6" w:rsidP="004C7C1E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Marktkonsultation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– Indagine di mercato</w:t>
            </w:r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(Medica </w:t>
            </w:r>
            <w:proofErr w:type="spellStart"/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>Valeggia</w:t>
            </w:r>
            <w:proofErr w:type="spellEnd"/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S.p.A. – Padova</w:t>
            </w:r>
            <w:r w:rsidR="00295393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PD</w:t>
            </w:r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, </w:t>
            </w:r>
            <w:proofErr w:type="spellStart"/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>In.cas</w:t>
            </w:r>
            <w:proofErr w:type="spellEnd"/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295393" w:rsidRPr="002A435A">
              <w:rPr>
                <w:rFonts w:ascii="Verdana" w:hAnsi="Verdana"/>
                <w:sz w:val="14"/>
                <w:szCs w:val="14"/>
                <w:lang w:val="it-IT"/>
              </w:rPr>
              <w:t>– Villafranca VR</w:t>
            </w:r>
            <w:r w:rsidR="004E4700" w:rsidRPr="002A435A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  <w:p w14:paraId="1EDAC97B" w14:textId="341CC04B" w:rsidR="00627196" w:rsidRPr="002A435A" w:rsidRDefault="008F2C50" w:rsidP="00F42F42">
            <w:pPr>
              <w:pStyle w:val="wordsection1"/>
              <w:numPr>
                <w:ilvl w:val="0"/>
                <w:numId w:val="5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="00732424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627196" w:rsidRPr="002A435A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parere </w:t>
            </w:r>
            <w:r w:rsidR="00295393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Direzione Sanitaria </w:t>
            </w:r>
            <w:proofErr w:type="spellStart"/>
            <w:r w:rsidR="00295393" w:rsidRPr="002A435A">
              <w:rPr>
                <w:rFonts w:ascii="Verdana" w:hAnsi="Verdana"/>
                <w:sz w:val="14"/>
                <w:szCs w:val="14"/>
                <w:lang w:val="it-IT"/>
              </w:rPr>
              <w:t>dd</w:t>
            </w:r>
            <w:proofErr w:type="spellEnd"/>
            <w:r w:rsidR="00295393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. </w:t>
            </w:r>
            <w:r w:rsidR="00F42F42" w:rsidRPr="002A435A">
              <w:rPr>
                <w:rFonts w:ascii="Verdana" w:hAnsi="Verdana"/>
                <w:sz w:val="14"/>
                <w:szCs w:val="14"/>
                <w:lang w:val="it-IT"/>
              </w:rPr>
              <w:t>24.07.</w:t>
            </w:r>
            <w:r w:rsidR="002A435A" w:rsidRPr="002A435A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  <w:r w:rsidR="00F42F42" w:rsidRPr="002A435A">
              <w:rPr>
                <w:rFonts w:ascii="Verdana" w:hAnsi="Verdana"/>
                <w:sz w:val="14"/>
                <w:szCs w:val="14"/>
                <w:lang w:val="it-IT"/>
              </w:rPr>
              <w:t>17</w:t>
            </w:r>
          </w:p>
        </w:tc>
      </w:tr>
      <w:tr w:rsidR="001E4BCE" w:rsidRPr="00CB78E2" w14:paraId="53A7222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4DF9A647" w14:textId="77777777" w:rsidR="001E4BCE" w:rsidRPr="002A435A" w:rsidRDefault="001E4BCE" w:rsidP="00A04B1A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2A435A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2A435A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2A435A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5265" w:type="dxa"/>
            <w:vAlign w:val="center"/>
          </w:tcPr>
          <w:p w14:paraId="6B2708DF" w14:textId="77777777" w:rsidR="001E4BCE" w:rsidRPr="002A435A" w:rsidRDefault="001E4BCE" w:rsidP="007B7220">
            <w:pPr>
              <w:rPr>
                <w:rFonts w:ascii="Verdana" w:hAnsi="Verdana"/>
                <w:sz w:val="14"/>
                <w:szCs w:val="14"/>
              </w:rPr>
            </w:pPr>
            <w:r w:rsidRPr="002A435A">
              <w:rPr>
                <w:rFonts w:ascii="Verdana" w:hAnsi="Verdana"/>
                <w:sz w:val="14"/>
                <w:szCs w:val="14"/>
              </w:rPr>
              <w:t>NEIN/NO</w:t>
            </w:r>
          </w:p>
          <w:p w14:paraId="39D0A723" w14:textId="77777777" w:rsidR="002A435A" w:rsidRPr="002A435A" w:rsidRDefault="002A435A" w:rsidP="007B7220">
            <w:pPr>
              <w:rPr>
                <w:rFonts w:ascii="Verdana" w:hAnsi="Verdana"/>
                <w:sz w:val="14"/>
                <w:szCs w:val="14"/>
              </w:rPr>
            </w:pPr>
            <w:r w:rsidRPr="002A435A">
              <w:rPr>
                <w:rFonts w:ascii="Verdana" w:hAnsi="Verdana"/>
                <w:sz w:val="14"/>
                <w:szCs w:val="14"/>
              </w:rPr>
              <w:lastRenderedPageBreak/>
              <w:t>Es handelt sich um eine einzelne Produktkategorie, welche nicht in weitere Lose unterteilt werden kann.</w:t>
            </w:r>
          </w:p>
          <w:p w14:paraId="7D6CD7FE" w14:textId="56C20151" w:rsidR="002A435A" w:rsidRPr="002A435A" w:rsidRDefault="002A435A" w:rsidP="007B7220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Trattasi di unica categoria merceologica non frazionabile in ulteriori lotti.</w:t>
            </w:r>
          </w:p>
        </w:tc>
      </w:tr>
      <w:tr w:rsidR="001E4BCE" w:rsidRPr="000A1514" w14:paraId="754045FF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4DD7491A" w14:textId="77777777" w:rsidR="001E4BCE" w:rsidRPr="002A435A" w:rsidRDefault="001E4BCE" w:rsidP="00A04B1A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435A">
              <w:rPr>
                <w:rFonts w:ascii="Verdana" w:hAnsi="Verdana" w:cs="Arial"/>
                <w:sz w:val="14"/>
                <w:szCs w:val="14"/>
              </w:rPr>
              <w:lastRenderedPageBreak/>
              <w:t>Zuschlagskriteriu</w:t>
            </w:r>
            <w:proofErr w:type="spellEnd"/>
            <w:r w:rsidRPr="002A435A">
              <w:rPr>
                <w:rFonts w:ascii="Verdana" w:hAnsi="Verdana" w:cs="Arial"/>
                <w:sz w:val="14"/>
                <w:szCs w:val="14"/>
                <w:lang w:val="it-IT"/>
              </w:rPr>
              <w:t>m - Modalità di aggiudicazione</w:t>
            </w:r>
          </w:p>
        </w:tc>
        <w:tc>
          <w:tcPr>
            <w:tcW w:w="5265" w:type="dxa"/>
            <w:vAlign w:val="center"/>
          </w:tcPr>
          <w:p w14:paraId="04034637" w14:textId="726633D1" w:rsidR="00DF4DB2" w:rsidRPr="002A435A" w:rsidRDefault="00DF4DB2" w:rsidP="002A435A">
            <w:pPr>
              <w:pStyle w:val="Listenabsatz"/>
              <w:numPr>
                <w:ilvl w:val="0"/>
                <w:numId w:val="12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Wirtschaftlich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günstigstes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>Angebot</w:t>
            </w:r>
            <w:proofErr w:type="spellEnd"/>
            <w:r w:rsidR="001E3DFD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1E3DFD" w:rsidRPr="002A435A">
              <w:rPr>
                <w:rFonts w:ascii="Verdana" w:hAnsi="Verdana"/>
                <w:sz w:val="14"/>
                <w:szCs w:val="14"/>
                <w:lang w:val="it-IT"/>
              </w:rPr>
              <w:t>nach</w:t>
            </w:r>
            <w:proofErr w:type="spellEnd"/>
            <w:r w:rsidR="001E3DFD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1E3DFD" w:rsidRPr="002A435A">
              <w:rPr>
                <w:rFonts w:ascii="Verdana" w:hAnsi="Verdana"/>
                <w:sz w:val="14"/>
                <w:szCs w:val="14"/>
                <w:lang w:val="it-IT"/>
              </w:rPr>
              <w:t>Preis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/ offerta economicamente più vantaggiosa</w:t>
            </w:r>
            <w:r w:rsidR="002A435A" w:rsidRPr="002A435A">
              <w:rPr>
                <w:rFonts w:ascii="Verdana" w:hAnsi="Verdana"/>
                <w:sz w:val="14"/>
                <w:szCs w:val="14"/>
                <w:lang w:val="it-IT"/>
              </w:rPr>
              <w:t xml:space="preserve"> al prezzo</w:t>
            </w:r>
          </w:p>
          <w:p w14:paraId="0CA957BE" w14:textId="77777777" w:rsidR="00DF4DB2" w:rsidRPr="002A435A" w:rsidRDefault="00DF4DB2" w:rsidP="00DE2A07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D7931DA" w14:textId="77777777" w:rsidR="002A435A" w:rsidRPr="002A435A" w:rsidRDefault="002A435A" w:rsidP="002A435A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A435A">
              <w:rPr>
                <w:rFonts w:ascii="Verdana" w:hAnsi="Verdana"/>
                <w:sz w:val="14"/>
                <w:szCs w:val="14"/>
              </w:rPr>
              <w:t>□</w:t>
            </w:r>
            <w:r w:rsidRPr="002A435A">
              <w:rPr>
                <w:rFonts w:ascii="Verdana" w:hAnsi="Verdana"/>
                <w:sz w:val="14"/>
                <w:szCs w:val="14"/>
              </w:rPr>
              <w:tab/>
              <w:t>(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Forniture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>/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servizi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) Spezifische technische Eigenschaften /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Caratteristiche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tecniche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specifiche</w:t>
            </w:r>
            <w:proofErr w:type="spellEnd"/>
          </w:p>
          <w:p w14:paraId="5797CA7F" w14:textId="3D7A69F0" w:rsidR="002E27DC" w:rsidRPr="000A1514" w:rsidRDefault="002A435A" w:rsidP="002A435A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2A435A">
              <w:rPr>
                <w:rFonts w:ascii="Verdana" w:hAnsi="Verdana"/>
                <w:sz w:val="14"/>
                <w:szCs w:val="14"/>
              </w:rPr>
              <w:t>□</w:t>
            </w:r>
            <w:r w:rsidRPr="002A435A">
              <w:rPr>
                <w:rFonts w:ascii="Verdana" w:hAnsi="Verdana"/>
                <w:sz w:val="14"/>
                <w:szCs w:val="14"/>
              </w:rPr>
              <w:tab/>
            </w:r>
            <w:bookmarkStart w:id="0" w:name="_GoBack"/>
            <w:r w:rsidRPr="002A435A">
              <w:rPr>
                <w:rFonts w:ascii="Verdana" w:hAnsi="Verdana"/>
                <w:sz w:val="14"/>
                <w:szCs w:val="14"/>
              </w:rPr>
              <w:t xml:space="preserve">Verfahren &lt; 40.000,00 </w:t>
            </w:r>
            <w:bookmarkEnd w:id="0"/>
            <w:r w:rsidRPr="002A435A">
              <w:rPr>
                <w:rFonts w:ascii="Verdana" w:hAnsi="Verdana"/>
                <w:sz w:val="14"/>
                <w:szCs w:val="14"/>
              </w:rPr>
              <w:t xml:space="preserve">€ Art. 95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GvD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Nr. 50/2016 /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Procedura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 xml:space="preserve"> &lt; 40.000,00 € Art. 95 </w:t>
            </w:r>
            <w:proofErr w:type="spellStart"/>
            <w:r w:rsidRPr="002A435A"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 w:rsidRPr="002A435A">
              <w:rPr>
                <w:rFonts w:ascii="Verdana" w:hAnsi="Verdana"/>
                <w:sz w:val="14"/>
                <w:szCs w:val="14"/>
              </w:rPr>
              <w:t>. n. 50/2016</w:t>
            </w:r>
          </w:p>
        </w:tc>
      </w:tr>
      <w:tr w:rsidR="00233855" w:rsidRPr="00303DDC" w14:paraId="5CED814A" w14:textId="77777777" w:rsidTr="00303DD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3DCA3C00" w14:textId="77777777" w:rsidR="00233855" w:rsidRPr="007303D9" w:rsidRDefault="00233855" w:rsidP="00E270E3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7303D9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7303D9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126CA94A" w14:textId="77777777" w:rsidR="00303DDC" w:rsidRPr="007303D9" w:rsidRDefault="00303DDC" w:rsidP="00303DDC">
            <w:pPr>
              <w:ind w:left="360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2A284A7" w14:textId="77777777" w:rsidR="00303DDC" w:rsidRPr="007303D9" w:rsidRDefault="00303DDC" w:rsidP="00303DDC">
            <w:pPr>
              <w:ind w:left="360"/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>Sicherheitskosten</w:t>
            </w:r>
            <w:proofErr w:type="spellEnd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>Baustelle</w:t>
            </w:r>
            <w:proofErr w:type="spellEnd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>/costi sicurezza cantiere (</w:t>
            </w:r>
            <w:proofErr w:type="spellStart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>Arbeiten</w:t>
            </w:r>
            <w:proofErr w:type="spellEnd"/>
            <w:r w:rsidRPr="007303D9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5265" w:type="dxa"/>
          </w:tcPr>
          <w:p w14:paraId="6FC7DA33" w14:textId="2A3F1B35" w:rsidR="00233855" w:rsidRPr="007303D9" w:rsidRDefault="00514512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  <w:p w14:paraId="610AC711" w14:textId="77777777" w:rsidR="00303DDC" w:rsidRPr="007303D9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7583D0C8" w14:textId="0AB16493" w:rsidR="00303DDC" w:rsidRPr="009579F2" w:rsidRDefault="00303DDC" w:rsidP="00303DDC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7303D9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1E4BCE" w:rsidRPr="009579F2" w14:paraId="6681F732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1E85DECF" w14:textId="77777777" w:rsidR="001E4BCE" w:rsidRPr="00514512" w:rsidRDefault="001E4BCE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514512">
              <w:rPr>
                <w:rFonts w:cs="Arial"/>
                <w:sz w:val="14"/>
                <w:szCs w:val="14"/>
              </w:rPr>
              <w:t xml:space="preserve">Ausschreibungsgrundbetrag ohne MwSt. - </w:t>
            </w:r>
            <w:r w:rsidRPr="00514512">
              <w:rPr>
                <w:rFonts w:cs="Arial"/>
                <w:sz w:val="14"/>
                <w:szCs w:val="14"/>
                <w:lang w:val="it-IT"/>
              </w:rPr>
              <w:t>Importo a base d’asta IVA esclusa</w:t>
            </w:r>
          </w:p>
        </w:tc>
        <w:tc>
          <w:tcPr>
            <w:tcW w:w="5265" w:type="dxa"/>
            <w:vAlign w:val="center"/>
          </w:tcPr>
          <w:p w14:paraId="10C16665" w14:textId="604E3F5E" w:rsidR="001E4BCE" w:rsidRPr="00514512" w:rsidRDefault="00514512" w:rsidP="00F36D15">
            <w:pPr>
              <w:pStyle w:val="SanTxt"/>
              <w:jc w:val="both"/>
              <w:rPr>
                <w:sz w:val="14"/>
                <w:szCs w:val="14"/>
              </w:rPr>
            </w:pPr>
            <w:r w:rsidRPr="00514512">
              <w:rPr>
                <w:sz w:val="14"/>
                <w:szCs w:val="14"/>
              </w:rPr>
              <w:t>€ 35.0</w:t>
            </w:r>
            <w:r w:rsidR="00F42F42" w:rsidRPr="00514512">
              <w:rPr>
                <w:sz w:val="14"/>
                <w:szCs w:val="14"/>
              </w:rPr>
              <w:t>00</w:t>
            </w:r>
            <w:r w:rsidR="00802847" w:rsidRPr="00514512">
              <w:rPr>
                <w:sz w:val="14"/>
                <w:szCs w:val="14"/>
              </w:rPr>
              <w:t>,00-</w:t>
            </w:r>
          </w:p>
        </w:tc>
      </w:tr>
      <w:tr w:rsidR="00CB0475" w:rsidRPr="009579F2" w14:paraId="7CDC270C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2F53672" w14:textId="77777777" w:rsidR="00CB0475" w:rsidRPr="00802847" w:rsidRDefault="00DE64C0" w:rsidP="00A04B1A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802847">
              <w:rPr>
                <w:rFonts w:cs="Arial"/>
                <w:sz w:val="14"/>
                <w:szCs w:val="14"/>
              </w:rPr>
              <w:t>Buchhalterische</w:t>
            </w:r>
            <w:r w:rsidR="005B6592" w:rsidRPr="00802847">
              <w:rPr>
                <w:rFonts w:cs="Arial"/>
                <w:sz w:val="14"/>
                <w:szCs w:val="14"/>
              </w:rPr>
              <w:t xml:space="preserve"> Deckung – </w:t>
            </w:r>
            <w:proofErr w:type="spellStart"/>
            <w:r w:rsidR="005B6592" w:rsidRPr="00802847">
              <w:rPr>
                <w:rFonts w:cs="Arial"/>
                <w:sz w:val="14"/>
                <w:szCs w:val="14"/>
              </w:rPr>
              <w:t>C</w:t>
            </w:r>
            <w:r w:rsidR="00CB0475" w:rsidRPr="00802847">
              <w:rPr>
                <w:rFonts w:cs="Arial"/>
                <w:sz w:val="14"/>
                <w:szCs w:val="14"/>
              </w:rPr>
              <w:t>opertura</w:t>
            </w:r>
            <w:proofErr w:type="spellEnd"/>
            <w:r w:rsidR="00CB0475" w:rsidRPr="00802847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cs="Arial"/>
                <w:sz w:val="14"/>
                <w:szCs w:val="14"/>
              </w:rPr>
              <w:t>contabile</w:t>
            </w:r>
            <w:proofErr w:type="spellEnd"/>
          </w:p>
        </w:tc>
        <w:tc>
          <w:tcPr>
            <w:tcW w:w="5265" w:type="dxa"/>
            <w:vAlign w:val="center"/>
          </w:tcPr>
          <w:p w14:paraId="49A29287" w14:textId="4EE3C6DD" w:rsidR="00CB0475" w:rsidRPr="00802847" w:rsidRDefault="00EC3FC1" w:rsidP="00802847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802847">
              <w:rPr>
                <w:rFonts w:ascii="Verdana" w:hAnsi="Verdana"/>
                <w:sz w:val="14"/>
                <w:szCs w:val="14"/>
              </w:rPr>
              <w:t xml:space="preserve">laufende Ausgaben –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spesa</w:t>
            </w:r>
            <w:proofErr w:type="spellEnd"/>
            <w:r w:rsidRPr="0080284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802847">
              <w:rPr>
                <w:rFonts w:ascii="Verdana" w:hAnsi="Verdana"/>
                <w:sz w:val="14"/>
                <w:szCs w:val="14"/>
              </w:rPr>
              <w:t>corrente</w:t>
            </w:r>
            <w:proofErr w:type="spellEnd"/>
          </w:p>
        </w:tc>
      </w:tr>
      <w:tr w:rsidR="005B6592" w:rsidRPr="005B6592" w14:paraId="484A5485" w14:textId="77777777" w:rsidTr="00ED56B8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24D2E7AE" w14:textId="77777777" w:rsidR="005B6592" w:rsidRPr="007A35A5" w:rsidRDefault="005B6592" w:rsidP="007A35A5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7A35A5"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Dichiarazione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sull’assenza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motivi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 w:rsidRPr="007A35A5">
              <w:rPr>
                <w:rFonts w:cs="Arial"/>
                <w:sz w:val="14"/>
                <w:szCs w:val="14"/>
              </w:rPr>
              <w:t>/</w:t>
            </w:r>
            <w:proofErr w:type="spellStart"/>
            <w:r w:rsidRPr="007A35A5">
              <w:rPr>
                <w:rFonts w:cs="Arial"/>
                <w:sz w:val="14"/>
                <w:szCs w:val="14"/>
              </w:rPr>
              <w:t>astensione</w:t>
            </w:r>
            <w:proofErr w:type="spellEnd"/>
            <w:r w:rsidR="008A2C3C" w:rsidRPr="007A35A5">
              <w:rPr>
                <w:rFonts w:cs="Arial"/>
                <w:sz w:val="14"/>
                <w:szCs w:val="14"/>
              </w:rPr>
              <w:t xml:space="preserve"> </w:t>
            </w:r>
          </w:p>
        </w:tc>
        <w:tc>
          <w:tcPr>
            <w:tcW w:w="5265" w:type="dxa"/>
          </w:tcPr>
          <w:p w14:paraId="4A0EBC7A" w14:textId="77777777" w:rsidR="00DB5111" w:rsidRPr="00DB5111" w:rsidRDefault="003C3BBE" w:rsidP="003C3BBE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="00DB5111"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 w:rsidR="00DB5111" w:rsidRPr="00DB5111">
              <w:rPr>
                <w:rFonts w:ascii="Verdana" w:hAnsi="Verdana" w:cs="Arial"/>
                <w:sz w:val="14"/>
                <w:szCs w:val="14"/>
              </w:rPr>
              <w:t>bezüglich de</w:t>
            </w:r>
            <w:r w:rsidR="00DF2E03">
              <w:rPr>
                <w:rFonts w:ascii="Verdana" w:hAnsi="Verdana" w:cs="Arial"/>
                <w:sz w:val="14"/>
                <w:szCs w:val="14"/>
              </w:rPr>
              <w:t>r</w:t>
            </w:r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eingeladenen Wirtschaftsteilnehmer </w:t>
            </w:r>
            <w:r w:rsidR="00DB5111"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="00DB5111"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="00DB5111"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quanto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="00DB5111"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32616BFD" w14:textId="77777777" w:rsid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dass ihnen gegenüber keine Befangenheitsgründe und /oder verpflichtende Enthaltungsgründe vorhanden sind –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E789051" w14:textId="77777777" w:rsid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auch potentielle, Vorteilssituationen sowie auch weitere auch nachträgliche Enthaltungsgründe und/oder Befangenheitsgründe mit Bezug auf den erteilten Auftrag mitzuteilen -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potenziale,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5245513C" w14:textId="77777777" w:rsidR="008A2C3C" w:rsidRPr="00DB5111" w:rsidRDefault="00DB5111" w:rsidP="003C3BBE">
            <w:pPr>
              <w:numPr>
                <w:ilvl w:val="0"/>
                <w:numId w:val="10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7F2B84" w:rsidRPr="0070108A" w14:paraId="1ED63B30" w14:textId="77777777" w:rsidTr="00655A9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jc w:val="center"/>
        </w:trPr>
        <w:tc>
          <w:tcPr>
            <w:tcW w:w="5264" w:type="dxa"/>
          </w:tcPr>
          <w:p w14:paraId="66995778" w14:textId="2A608EE8" w:rsidR="007F2B84" w:rsidRPr="006D224C" w:rsidRDefault="006D224C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Die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Verfahrensverantwortliche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- La</w:t>
            </w:r>
            <w:r w:rsidR="007F2B84"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responsabile del procedimento</w:t>
            </w:r>
          </w:p>
          <w:p w14:paraId="23BD78AD" w14:textId="61626D2F" w:rsidR="007F2B84" w:rsidRPr="006D224C" w:rsidRDefault="00F42F42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(Christina Dorfmann</w:t>
            </w:r>
            <w:r w:rsidR="007F2B84" w:rsidRPr="006D224C">
              <w:rPr>
                <w:rFonts w:ascii="Verdana" w:hAnsi="Verdana"/>
                <w:sz w:val="14"/>
                <w:szCs w:val="14"/>
              </w:rPr>
              <w:t>)</w:t>
            </w:r>
          </w:p>
          <w:p w14:paraId="36CB55C5" w14:textId="77777777" w:rsidR="00655A93" w:rsidRPr="006D224C" w:rsidRDefault="00655A93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31A64700" w14:textId="77777777" w:rsidR="00C95675" w:rsidRPr="006D224C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2FE9C12" w14:textId="77777777" w:rsidR="00C95675" w:rsidRPr="006D224C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0CB64CE9" w14:textId="77777777" w:rsidR="00C95675" w:rsidRPr="006D224C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  <w:tc>
          <w:tcPr>
            <w:tcW w:w="5265" w:type="dxa"/>
          </w:tcPr>
          <w:p w14:paraId="5542C413" w14:textId="680859CF" w:rsidR="007F2B84" w:rsidRPr="006D224C" w:rsidRDefault="006D224C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Die</w:t>
            </w:r>
            <w:r w:rsidR="00345F39"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345F39" w:rsidRPr="006D224C">
              <w:rPr>
                <w:rFonts w:ascii="Verdana" w:hAnsi="Verdana"/>
                <w:sz w:val="14"/>
                <w:szCs w:val="14"/>
                <w:lang w:val="it-IT"/>
              </w:rPr>
              <w:t>Amtsdirektor</w:t>
            </w: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in</w:t>
            </w:r>
            <w:proofErr w:type="spellEnd"/>
            <w:r w:rsidR="00345F39"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– La</w:t>
            </w:r>
            <w:r w:rsidR="002573D6"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F01FA6" w:rsidRPr="006D224C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irettrice</w:t>
            </w:r>
            <w:r w:rsidR="002573D6" w:rsidRPr="006D224C">
              <w:rPr>
                <w:rFonts w:ascii="Verdana" w:hAnsi="Verdana"/>
                <w:sz w:val="14"/>
                <w:szCs w:val="14"/>
                <w:lang w:val="it-IT"/>
              </w:rPr>
              <w:t xml:space="preserve"> d’ufficio</w:t>
            </w:r>
          </w:p>
          <w:p w14:paraId="7D68F50D" w14:textId="3B273FB0" w:rsidR="00C95675" w:rsidRPr="006D224C" w:rsidRDefault="006D224C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6D224C">
              <w:rPr>
                <w:rFonts w:ascii="Verdana" w:hAnsi="Verdana"/>
                <w:sz w:val="14"/>
                <w:szCs w:val="14"/>
                <w:lang w:val="it-IT"/>
              </w:rPr>
              <w:t>Dott.ssa Sophie Biamino</w:t>
            </w:r>
          </w:p>
          <w:p w14:paraId="3E8DDFFF" w14:textId="5F90A432" w:rsidR="00655A93" w:rsidRPr="006D224C" w:rsidRDefault="00655A93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4AF7F6B8" w14:textId="77777777" w:rsidR="006D224C" w:rsidRPr="006D224C" w:rsidRDefault="006D224C" w:rsidP="00655A9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3D6FF3E" w14:textId="77777777" w:rsidR="00C95675" w:rsidRPr="00655A93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6D224C">
              <w:rPr>
                <w:rFonts w:ascii="Verdana" w:hAnsi="Verdana"/>
                <w:sz w:val="14"/>
                <w:szCs w:val="14"/>
              </w:rPr>
              <w:t>______________________________________________</w:t>
            </w:r>
          </w:p>
          <w:p w14:paraId="4A0AE3E9" w14:textId="77777777" w:rsidR="00C95675" w:rsidRPr="00655A93" w:rsidRDefault="00C95675" w:rsidP="00655A93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</w:tc>
      </w:tr>
    </w:tbl>
    <w:p w14:paraId="1BA9563D" w14:textId="77777777" w:rsidR="004D17F6" w:rsidRDefault="004D17F6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4A5E25AC" w14:textId="77777777"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18D80437" w14:textId="77777777" w:rsidR="00200551" w:rsidRDefault="00200551" w:rsidP="004D17F6">
      <w:pPr>
        <w:rPr>
          <w:rFonts w:ascii="Verdana" w:hAnsi="Verdana" w:cs="Times New Roman"/>
          <w:sz w:val="12"/>
          <w:szCs w:val="12"/>
          <w:highlight w:val="yellow"/>
          <w:lang w:val="it-IT"/>
        </w:rPr>
      </w:pPr>
    </w:p>
    <w:p w14:paraId="32266575" w14:textId="77777777" w:rsidR="009579F2" w:rsidRPr="009579F2" w:rsidRDefault="00021695" w:rsidP="009579F2">
      <w:pPr>
        <w:numPr>
          <w:ilvl w:val="0"/>
          <w:numId w:val="6"/>
        </w:numPr>
        <w:rPr>
          <w:rFonts w:ascii="Verdana" w:hAnsi="Verdana"/>
          <w:sz w:val="12"/>
          <w:szCs w:val="12"/>
        </w:rPr>
      </w:pPr>
      <w:r w:rsidRPr="00D541A9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D541A9">
        <w:rPr>
          <w:rFonts w:ascii="Verdana" w:hAnsi="Verdana"/>
          <w:sz w:val="12"/>
          <w:szCs w:val="12"/>
        </w:rPr>
        <w:t>riferimenti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normativi</w:t>
      </w:r>
      <w:proofErr w:type="spellEnd"/>
      <w:r w:rsidRPr="00D541A9">
        <w:rPr>
          <w:rFonts w:ascii="Verdana" w:hAnsi="Verdana"/>
          <w:sz w:val="12"/>
          <w:szCs w:val="12"/>
        </w:rPr>
        <w:t xml:space="preserve"> </w:t>
      </w:r>
      <w:proofErr w:type="spellStart"/>
      <w:r w:rsidRPr="00D541A9">
        <w:rPr>
          <w:rFonts w:ascii="Verdana" w:hAnsi="Verdana"/>
          <w:sz w:val="12"/>
          <w:szCs w:val="12"/>
        </w:rPr>
        <w:t>generali</w:t>
      </w:r>
      <w:proofErr w:type="spellEnd"/>
      <w:r w:rsidRPr="00D541A9">
        <w:rPr>
          <w:rFonts w:ascii="Verdana" w:hAnsi="Verdana"/>
          <w:sz w:val="12"/>
          <w:szCs w:val="12"/>
        </w:rPr>
        <w:t xml:space="preserve">: </w:t>
      </w:r>
    </w:p>
    <w:p w14:paraId="060F0B2E" w14:textId="77777777" w:rsidR="009579F2" w:rsidRPr="00345F39" w:rsidRDefault="00FF5844" w:rsidP="009579F2">
      <w:pPr>
        <w:ind w:left="360"/>
        <w:rPr>
          <w:rFonts w:ascii="Verdana" w:hAnsi="Verdana" w:cs="Times New Roman"/>
          <w:sz w:val="12"/>
          <w:szCs w:val="12"/>
        </w:rPr>
      </w:pPr>
      <w:r w:rsidRPr="00345F39">
        <w:rPr>
          <w:rFonts w:ascii="Verdana" w:hAnsi="Verdana" w:cs="Times New Roman"/>
          <w:sz w:val="12"/>
          <w:szCs w:val="12"/>
        </w:rPr>
        <w:t>LG Nr. 17/1993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7/2001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</w:rPr>
        <w:t>LG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 Nr. 14/2001</w:t>
      </w:r>
      <w:r w:rsidR="00520031" w:rsidRPr="00345F39">
        <w:rPr>
          <w:rFonts w:ascii="Verdana" w:hAnsi="Verdana" w:cs="Times New Roman"/>
          <w:sz w:val="12"/>
          <w:szCs w:val="12"/>
        </w:rPr>
        <w:t>; LG Nr. 1/2002;</w:t>
      </w:r>
      <w:r w:rsidR="00007F8B" w:rsidRPr="00345F39">
        <w:rPr>
          <w:rFonts w:ascii="Verdana" w:hAnsi="Verdana" w:cs="Times New Roman"/>
          <w:sz w:val="12"/>
          <w:szCs w:val="12"/>
        </w:rPr>
        <w:t xml:space="preserve"> LG Nr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. </w:t>
      </w:r>
      <w:r w:rsidR="00007F8B" w:rsidRPr="00345F39">
        <w:rPr>
          <w:rFonts w:ascii="Verdana" w:hAnsi="Verdana" w:cs="Times New Roman"/>
          <w:sz w:val="12"/>
          <w:szCs w:val="12"/>
        </w:rPr>
        <w:t>16/2015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EA0720" w:rsidRPr="00345F39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023BC1" w:rsidRPr="00345F39">
        <w:rPr>
          <w:rFonts w:ascii="Verdana" w:hAnsi="Verdana"/>
          <w:sz w:val="12"/>
          <w:szCs w:val="12"/>
        </w:rPr>
        <w:t>GvD</w:t>
      </w:r>
      <w:proofErr w:type="spellEnd"/>
      <w:r w:rsidR="004D17F6" w:rsidRPr="00345F39">
        <w:rPr>
          <w:rFonts w:ascii="Verdana" w:hAnsi="Verdana" w:cs="Times New Roman"/>
          <w:sz w:val="12"/>
          <w:szCs w:val="12"/>
        </w:rPr>
        <w:t xml:space="preserve"> </w:t>
      </w:r>
      <w:r w:rsidR="00021695" w:rsidRPr="00345F39">
        <w:rPr>
          <w:rFonts w:ascii="Verdana" w:hAnsi="Verdana" w:cs="Times New Roman"/>
          <w:sz w:val="12"/>
          <w:szCs w:val="12"/>
        </w:rPr>
        <w:t xml:space="preserve">Nr. </w:t>
      </w:r>
      <w:r w:rsidR="00D541A9" w:rsidRPr="00345F39">
        <w:rPr>
          <w:rFonts w:ascii="Verdana" w:hAnsi="Verdana" w:cs="Times New Roman"/>
          <w:sz w:val="12"/>
          <w:szCs w:val="12"/>
        </w:rPr>
        <w:t>50/2016</w:t>
      </w:r>
      <w:r w:rsidR="00520031" w:rsidRPr="00345F39">
        <w:rPr>
          <w:rFonts w:ascii="Verdana" w:hAnsi="Verdana" w:cs="Times New Roman"/>
          <w:sz w:val="12"/>
          <w:szCs w:val="12"/>
        </w:rPr>
        <w:t>;</w:t>
      </w:r>
      <w:r w:rsidR="00D541A9" w:rsidRPr="00345F39">
        <w:rPr>
          <w:rFonts w:ascii="Verdana" w:hAnsi="Verdana" w:cs="Times New Roman"/>
          <w:sz w:val="12"/>
          <w:szCs w:val="12"/>
        </w:rPr>
        <w:t xml:space="preserve"> Beschluss des G.D. Nr. 317/2016</w:t>
      </w:r>
      <w:r w:rsidR="004D17F6" w:rsidRPr="00345F39">
        <w:rPr>
          <w:rFonts w:ascii="Verdana" w:hAnsi="Verdana" w:cs="Times New Roman"/>
          <w:color w:val="000000"/>
          <w:sz w:val="12"/>
          <w:szCs w:val="12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Anwendungs</w:t>
      </w:r>
      <w:r w:rsidR="00345F39">
        <w:rPr>
          <w:rFonts w:ascii="Verdana" w:hAnsi="Verdana" w:cs="Times New Roman"/>
          <w:color w:val="000000"/>
          <w:sz w:val="12"/>
          <w:szCs w:val="12"/>
        </w:rPr>
        <w:t>-</w:t>
      </w:r>
      <w:r w:rsidR="00345F39" w:rsidRPr="00345F39">
        <w:rPr>
          <w:rFonts w:ascii="Verdana" w:hAnsi="Verdana" w:cs="Times New Roman"/>
          <w:color w:val="000000"/>
          <w:sz w:val="12"/>
          <w:szCs w:val="12"/>
        </w:rPr>
        <w:t>richtlinien LR und</w:t>
      </w:r>
      <w:r w:rsidR="00052681" w:rsidRPr="00345F39">
        <w:rPr>
          <w:rFonts w:ascii="Verdana" w:hAnsi="Verdana" w:cs="Times New Roman"/>
          <w:color w:val="000000"/>
          <w:sz w:val="12"/>
          <w:szCs w:val="12"/>
        </w:rPr>
        <w:t xml:space="preserve"> ANAC</w:t>
      </w:r>
      <w:r w:rsidR="00520031" w:rsidRPr="00345F39">
        <w:rPr>
          <w:rFonts w:ascii="Verdana" w:hAnsi="Verdana" w:cs="Times New Roman"/>
          <w:color w:val="000000"/>
          <w:sz w:val="12"/>
          <w:szCs w:val="12"/>
        </w:rPr>
        <w:t>.</w:t>
      </w:r>
    </w:p>
    <w:p w14:paraId="0A2C96BE" w14:textId="77777777" w:rsidR="00021695" w:rsidRPr="00023BC1" w:rsidRDefault="00FF5844" w:rsidP="009579F2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345F39">
        <w:rPr>
          <w:rFonts w:ascii="Verdana" w:hAnsi="Verdana" w:cs="Times New Roman"/>
          <w:sz w:val="12"/>
          <w:szCs w:val="12"/>
          <w:lang w:val="it-IT"/>
        </w:rPr>
        <w:t>LP n.17/1993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n.7/2001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LP</w:t>
      </w:r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n.14/2001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 LP n. 1/2002;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 xml:space="preserve"> LP</w:t>
      </w:r>
      <w:r w:rsidR="007C478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007F8B" w:rsidRPr="00345F39">
        <w:rPr>
          <w:rFonts w:ascii="Verdana" w:hAnsi="Verdana" w:cs="Times New Roman"/>
          <w:sz w:val="12"/>
          <w:szCs w:val="12"/>
          <w:lang w:val="it-IT"/>
        </w:rPr>
        <w:t>n.16/2015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EA0720" w:rsidRPr="00345F39">
        <w:rPr>
          <w:rFonts w:ascii="Verdana" w:hAnsi="Verdana" w:cs="Times New Roman"/>
          <w:sz w:val="12"/>
          <w:szCs w:val="12"/>
          <w:lang w:val="it-IT"/>
        </w:rPr>
        <w:t xml:space="preserve"> </w:t>
      </w:r>
      <w:proofErr w:type="spellStart"/>
      <w:proofErr w:type="gramStart"/>
      <w:r w:rsidR="00021695" w:rsidRPr="00345F39">
        <w:rPr>
          <w:rFonts w:ascii="Verdana" w:hAnsi="Verdana" w:cs="Times New Roman"/>
          <w:sz w:val="12"/>
          <w:szCs w:val="12"/>
          <w:lang w:val="it-IT"/>
        </w:rPr>
        <w:t>D.Lgs</w:t>
      </w:r>
      <w:proofErr w:type="gramEnd"/>
      <w:r w:rsidR="00021695" w:rsidRPr="00345F39">
        <w:rPr>
          <w:rFonts w:ascii="Verdana" w:hAnsi="Verdana" w:cs="Times New Roman"/>
          <w:sz w:val="12"/>
          <w:szCs w:val="12"/>
          <w:lang w:val="it-IT"/>
        </w:rPr>
        <w:t>.</w:t>
      </w:r>
      <w:proofErr w:type="spellEnd"/>
      <w:r w:rsidR="00021695" w:rsidRPr="00345F39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>50/2016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Delibera</w:t>
      </w:r>
      <w:r w:rsidR="00111AFD" w:rsidRPr="00345F39">
        <w:rPr>
          <w:rFonts w:ascii="Verdana" w:hAnsi="Verdana" w:cs="Times New Roman"/>
          <w:sz w:val="12"/>
          <w:szCs w:val="12"/>
          <w:lang w:val="it-IT"/>
        </w:rPr>
        <w:t>zione</w:t>
      </w:r>
      <w:r w:rsidR="00D541A9" w:rsidRPr="00345F39">
        <w:rPr>
          <w:rFonts w:ascii="Verdana" w:hAnsi="Verdana" w:cs="Times New Roman"/>
          <w:sz w:val="12"/>
          <w:szCs w:val="12"/>
          <w:lang w:val="it-IT"/>
        </w:rPr>
        <w:t xml:space="preserve"> del D.G. n. 317/2016</w:t>
      </w:r>
      <w:r w:rsidR="00520031" w:rsidRPr="00345F39">
        <w:rPr>
          <w:rFonts w:ascii="Verdana" w:hAnsi="Verdana" w:cs="Times New Roman"/>
          <w:sz w:val="12"/>
          <w:szCs w:val="12"/>
          <w:lang w:val="it-IT"/>
        </w:rPr>
        <w:t>;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</w:t>
      </w:r>
      <w:r w:rsidR="00345F39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GP e </w:t>
      </w:r>
      <w:r w:rsidR="0005268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ANAC</w:t>
      </w:r>
      <w:r w:rsidR="00520031" w:rsidRPr="00345F39">
        <w:rPr>
          <w:rFonts w:ascii="Verdana" w:hAnsi="Verdana" w:cs="Times New Roman"/>
          <w:color w:val="000000"/>
          <w:sz w:val="12"/>
          <w:szCs w:val="12"/>
          <w:lang w:val="it-IT"/>
        </w:rPr>
        <w:t>.</w:t>
      </w:r>
    </w:p>
    <w:p w14:paraId="6B9F9EE2" w14:textId="77777777" w:rsidR="00021695" w:rsidRPr="00023BC1" w:rsidRDefault="00021695" w:rsidP="00021695">
      <w:pPr>
        <w:rPr>
          <w:rFonts w:ascii="Verdana" w:hAnsi="Verdana" w:cs="Times New Roman"/>
          <w:sz w:val="12"/>
          <w:szCs w:val="12"/>
          <w:lang w:val="it-IT"/>
        </w:rPr>
      </w:pPr>
    </w:p>
    <w:p w14:paraId="659F3637" w14:textId="77777777" w:rsidR="00021695" w:rsidRPr="00520031" w:rsidRDefault="00021695" w:rsidP="009579F2">
      <w:pPr>
        <w:numPr>
          <w:ilvl w:val="0"/>
          <w:numId w:val="6"/>
        </w:numPr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520031">
        <w:rPr>
          <w:rFonts w:ascii="Verdana" w:hAnsi="Verdana" w:cs="Times New Roman"/>
          <w:sz w:val="12"/>
          <w:szCs w:val="12"/>
        </w:rPr>
        <w:t>:</w:t>
      </w:r>
    </w:p>
    <w:p w14:paraId="27EFCE66" w14:textId="77777777" w:rsidR="009579F2" w:rsidRPr="00520031" w:rsidRDefault="00021695" w:rsidP="006C3030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>ad 1</w:t>
      </w:r>
      <w:r w:rsidR="007B0622" w:rsidRPr="00520031">
        <w:rPr>
          <w:rFonts w:ascii="Verdana" w:hAnsi="Verdana" w:cs="Times New Roman"/>
          <w:sz w:val="12"/>
          <w:szCs w:val="12"/>
          <w:lang w:val="en-US"/>
        </w:rPr>
        <w:t xml:space="preserve">, 2, 3, </w:t>
      </w:r>
      <w:r w:rsidR="006C3030" w:rsidRPr="00520031">
        <w:rPr>
          <w:rFonts w:ascii="Verdana" w:hAnsi="Verdana" w:cs="Times New Roman"/>
          <w:sz w:val="12"/>
          <w:szCs w:val="12"/>
          <w:lang w:val="en-US"/>
        </w:rPr>
        <w:t xml:space="preserve">4, 5, </w:t>
      </w:r>
      <w:r w:rsidR="00F61A60">
        <w:rPr>
          <w:rFonts w:ascii="Verdana" w:hAnsi="Verdana" w:cs="Times New Roman"/>
          <w:sz w:val="12"/>
          <w:szCs w:val="12"/>
          <w:lang w:val="en-US"/>
        </w:rPr>
        <w:t>9</w:t>
      </w:r>
      <w:r w:rsidR="00AA47E7" w:rsidRPr="00520031">
        <w:rPr>
          <w:rFonts w:ascii="Verdana" w:hAnsi="Verdana" w:cs="Times New Roman"/>
          <w:sz w:val="12"/>
          <w:szCs w:val="12"/>
          <w:lang w:val="en-US"/>
        </w:rPr>
        <w:t>)</w:t>
      </w:r>
      <w:r w:rsidR="00520031" w:rsidRPr="00520031">
        <w:rPr>
          <w:rFonts w:ascii="Verdana" w:hAnsi="Verdana" w:cs="Times New Roman"/>
          <w:sz w:val="12"/>
          <w:szCs w:val="12"/>
          <w:lang w:val="en-US"/>
        </w:rPr>
        <w:tab/>
      </w:r>
      <w:r w:rsidR="0023639F" w:rsidRPr="00520031">
        <w:rPr>
          <w:rFonts w:ascii="Verdana" w:hAnsi="Verdana" w:cs="Times New Roman"/>
          <w:sz w:val="12"/>
          <w:szCs w:val="12"/>
          <w:lang w:val="en-US"/>
        </w:rPr>
        <w:t>Art. 21/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, LG </w:t>
      </w:r>
      <w:proofErr w:type="spellStart"/>
      <w:r w:rsidR="0023639F" w:rsidRPr="00520031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="0023639F" w:rsidRPr="00520031">
        <w:rPr>
          <w:rFonts w:ascii="Verdana" w:hAnsi="Verdana" w:cs="Times New Roman"/>
          <w:sz w:val="12"/>
          <w:szCs w:val="12"/>
          <w:lang w:val="en-US"/>
        </w:rPr>
        <w:t xml:space="preserve">. 1/2002; </w:t>
      </w:r>
    </w:p>
    <w:p w14:paraId="35CDE08B" w14:textId="77777777" w:rsidR="00C71269" w:rsidRPr="00520031" w:rsidRDefault="0023639F" w:rsidP="00520031">
      <w:pPr>
        <w:ind w:left="1610" w:firstLine="55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ter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362C04E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6)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="0052003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des </w:t>
      </w:r>
      <w:r w:rsidR="005B6592" w:rsidRPr="00520031">
        <w:rPr>
          <w:rFonts w:ascii="Verdana" w:hAnsi="Verdana" w:cs="Times New Roman"/>
          <w:sz w:val="12"/>
          <w:szCs w:val="12"/>
        </w:rPr>
        <w:t>GVD</w:t>
      </w:r>
      <w:r w:rsidRPr="00520031">
        <w:rPr>
          <w:rFonts w:ascii="Verdana" w:hAnsi="Verdana" w:cs="Times New Roman"/>
          <w:sz w:val="12"/>
          <w:szCs w:val="12"/>
        </w:rPr>
        <w:t xml:space="preserve"> Nr.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51C49B35" w14:textId="77777777" w:rsidR="001D3678" w:rsidRPr="00520031" w:rsidRDefault="001D3678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34 del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Pr="00520031">
        <w:rPr>
          <w:rFonts w:ascii="Verdana" w:hAnsi="Verdana" w:cs="Times New Roman"/>
          <w:sz w:val="12"/>
          <w:szCs w:val="12"/>
        </w:rPr>
        <w:t>. n. 50/2016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</w:p>
    <w:p w14:paraId="7E832E2C" w14:textId="77777777" w:rsidR="00C10EEE" w:rsidRPr="00520031" w:rsidRDefault="00C10EEE" w:rsidP="008C6B88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>ad 7)</w:t>
      </w: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>Beschluss LR Nr. 1227/2016</w:t>
      </w:r>
      <w:r w:rsidR="009579F2" w:rsidRPr="00520031">
        <w:rPr>
          <w:rFonts w:ascii="Verdana" w:hAnsi="Verdana" w:cs="Times New Roman"/>
          <w:sz w:val="12"/>
          <w:szCs w:val="12"/>
        </w:rPr>
        <w:t>;</w:t>
      </w:r>
      <w:r w:rsidR="003066C7" w:rsidRPr="00520031">
        <w:rPr>
          <w:rFonts w:ascii="Verdana" w:hAnsi="Verdana" w:cs="Times New Roman"/>
          <w:sz w:val="12"/>
          <w:szCs w:val="12"/>
        </w:rPr>
        <w:t xml:space="preserve"> Beschluss LR Nr. 1541/2012;</w:t>
      </w:r>
    </w:p>
    <w:p w14:paraId="098F39BC" w14:textId="77777777" w:rsidR="00C10EEE" w:rsidRDefault="00111AFD" w:rsidP="008C6B88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="00A003D1"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  <w:lang w:val="it-IT"/>
        </w:rPr>
        <w:t>D</w:t>
      </w:r>
      <w:r w:rsidR="00C10EEE" w:rsidRPr="00520031">
        <w:rPr>
          <w:rFonts w:ascii="Verdana" w:hAnsi="Verdana" w:cs="Times New Roman"/>
          <w:sz w:val="12"/>
          <w:szCs w:val="12"/>
          <w:lang w:val="it-IT"/>
        </w:rPr>
        <w:t>elibera GP n. 1227/2016</w:t>
      </w:r>
      <w:r w:rsidR="009579F2" w:rsidRPr="00520031">
        <w:rPr>
          <w:rFonts w:ascii="Verdana" w:hAnsi="Verdana" w:cs="Times New Roman"/>
          <w:sz w:val="12"/>
          <w:szCs w:val="12"/>
          <w:lang w:val="it-IT"/>
        </w:rPr>
        <w:t>;</w:t>
      </w:r>
      <w:r w:rsidR="003066C7" w:rsidRPr="00520031">
        <w:rPr>
          <w:rFonts w:ascii="Verdana" w:hAnsi="Verdana" w:cs="Times New Roman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 xml:space="preserve">Delibera </w:t>
      </w:r>
      <w:r w:rsidR="00F61A60">
        <w:rPr>
          <w:rStyle w:val="titdoc"/>
          <w:rFonts w:ascii="Verdana" w:hAnsi="Verdana"/>
          <w:sz w:val="12"/>
          <w:szCs w:val="12"/>
          <w:lang w:val="it-IT"/>
        </w:rPr>
        <w:t xml:space="preserve">GP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n.</w:t>
      </w:r>
      <w:r w:rsidR="004005CB">
        <w:rPr>
          <w:rStyle w:val="titdoc"/>
          <w:rFonts w:ascii="Verdana" w:hAnsi="Verdana"/>
          <w:sz w:val="12"/>
          <w:szCs w:val="12"/>
          <w:lang w:val="it-IT"/>
        </w:rPr>
        <w:t xml:space="preserve"> </w:t>
      </w:r>
      <w:r w:rsidR="003066C7" w:rsidRPr="00520031">
        <w:rPr>
          <w:rStyle w:val="titdoc"/>
          <w:rFonts w:ascii="Verdana" w:hAnsi="Verdana"/>
          <w:sz w:val="12"/>
          <w:szCs w:val="12"/>
          <w:lang w:val="it-IT"/>
        </w:rPr>
        <w:t>1541/2012</w:t>
      </w:r>
      <w:r w:rsidR="00520031" w:rsidRPr="00520031">
        <w:rPr>
          <w:rStyle w:val="titdoc"/>
          <w:rFonts w:ascii="Verdana" w:hAnsi="Verdana"/>
          <w:sz w:val="12"/>
          <w:szCs w:val="12"/>
          <w:lang w:val="it-IT"/>
        </w:rPr>
        <w:t>;</w:t>
      </w:r>
    </w:p>
    <w:p w14:paraId="56A69C90" w14:textId="77777777" w:rsidR="006F7819" w:rsidRPr="004E0124" w:rsidRDefault="006F7819" w:rsidP="006F7819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4E0124">
        <w:rPr>
          <w:rStyle w:val="titdoc"/>
          <w:rFonts w:ascii="Verdana" w:hAnsi="Verdana"/>
          <w:sz w:val="12"/>
          <w:szCs w:val="12"/>
        </w:rPr>
        <w:t xml:space="preserve">ad </w:t>
      </w:r>
      <w:r>
        <w:rPr>
          <w:rStyle w:val="titdoc"/>
          <w:rFonts w:ascii="Verdana" w:hAnsi="Verdana"/>
          <w:sz w:val="12"/>
          <w:szCs w:val="12"/>
        </w:rPr>
        <w:t>8</w:t>
      </w:r>
      <w:r w:rsidRPr="004E0124">
        <w:rPr>
          <w:rStyle w:val="titdoc"/>
          <w:rFonts w:ascii="Verdana" w:hAnsi="Verdana"/>
          <w:sz w:val="12"/>
          <w:szCs w:val="12"/>
        </w:rPr>
        <w:t xml:space="preserve">) </w:t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</w:r>
      <w:r w:rsidRPr="004E0124">
        <w:rPr>
          <w:rStyle w:val="titdoc"/>
          <w:rFonts w:ascii="Verdana" w:hAnsi="Verdana"/>
          <w:sz w:val="12"/>
          <w:szCs w:val="12"/>
        </w:rPr>
        <w:tab/>
        <w:t xml:space="preserve">Art. </w:t>
      </w:r>
      <w:r>
        <w:rPr>
          <w:rStyle w:val="titdoc"/>
          <w:rFonts w:ascii="Verdana" w:hAnsi="Verdana"/>
          <w:sz w:val="12"/>
          <w:szCs w:val="12"/>
        </w:rPr>
        <w:t xml:space="preserve">22, Absatz 4 </w:t>
      </w:r>
      <w:r w:rsidRPr="004E0124">
        <w:rPr>
          <w:rStyle w:val="titdoc"/>
          <w:rFonts w:ascii="Verdana" w:hAnsi="Verdana"/>
          <w:sz w:val="12"/>
          <w:szCs w:val="12"/>
        </w:rPr>
        <w:t>LG Nr. 16/2015</w:t>
      </w:r>
      <w:r>
        <w:rPr>
          <w:rStyle w:val="titdoc"/>
          <w:rFonts w:ascii="Verdana" w:hAnsi="Verdana"/>
          <w:sz w:val="12"/>
          <w:szCs w:val="12"/>
        </w:rPr>
        <w:t>;</w:t>
      </w:r>
    </w:p>
    <w:p w14:paraId="50D13427" w14:textId="77777777" w:rsidR="006F7819" w:rsidRPr="009B07D2" w:rsidRDefault="006F7819" w:rsidP="009B07D2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6F7819">
        <w:rPr>
          <w:rFonts w:ascii="Verdana" w:hAnsi="Verdana" w:cs="Times New Roman"/>
          <w:sz w:val="12"/>
          <w:szCs w:val="12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Art. 22, comma 4 LP 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. 16/2015;</w:t>
      </w:r>
    </w:p>
    <w:p w14:paraId="04CA8EF8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  <w:t>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5, 38 LG 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. 16/2015; Art</w:t>
      </w:r>
      <w:r w:rsidR="004005CB" w:rsidRPr="009B07D2">
        <w:rPr>
          <w:rFonts w:ascii="Verdana" w:hAnsi="Verdana" w:cs="Times New Roman"/>
          <w:sz w:val="12"/>
          <w:szCs w:val="12"/>
          <w:lang w:val="en-US"/>
        </w:rPr>
        <w:t>.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 xml:space="preserve"> LG 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69DB688E" w14:textId="77777777" w:rsidR="00750CED" w:rsidRPr="009B07D2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r w:rsidRPr="009B07D2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9B07D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art</w:t>
      </w:r>
      <w:r w:rsidR="00520031" w:rsidRPr="009B07D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t</w:t>
      </w:r>
      <w:proofErr w:type="spellEnd"/>
      <w:r w:rsidRPr="009B07D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>. 5, 38, LP n. 16/2015;</w:t>
      </w:r>
      <w:r w:rsidRPr="009B07D2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9B07D2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9B07D2">
        <w:rPr>
          <w:rFonts w:ascii="Verdana" w:hAnsi="Verdana" w:cs="Times New Roman"/>
          <w:sz w:val="12"/>
          <w:szCs w:val="12"/>
          <w:lang w:val="en-US"/>
        </w:rPr>
        <w:t>, LP n. 1/2002</w:t>
      </w:r>
      <w:r w:rsidR="00520031" w:rsidRPr="009B07D2">
        <w:rPr>
          <w:rFonts w:ascii="Verdana" w:hAnsi="Verdana" w:cs="Times New Roman"/>
          <w:sz w:val="12"/>
          <w:szCs w:val="12"/>
          <w:lang w:val="en-US"/>
        </w:rPr>
        <w:t>;</w:t>
      </w:r>
    </w:p>
    <w:p w14:paraId="2146ECB9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9B07D2">
        <w:rPr>
          <w:rFonts w:ascii="Verdana" w:hAnsi="Verdana" w:cs="Times New Roman"/>
          <w:sz w:val="12"/>
          <w:szCs w:val="12"/>
          <w:lang w:val="en-US"/>
        </w:rPr>
        <w:t>ad 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0)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25, 26 LG </w:t>
      </w:r>
      <w:proofErr w:type="spellStart"/>
      <w:r w:rsidRPr="00520031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520031">
        <w:rPr>
          <w:rFonts w:ascii="Verdana" w:hAnsi="Verdana" w:cs="Times New Roman"/>
          <w:sz w:val="12"/>
          <w:szCs w:val="12"/>
          <w:lang w:val="en-US"/>
        </w:rPr>
        <w:t>. 16/2015; Art. 36, 59</w:t>
      </w:r>
      <w:r w:rsidRPr="00520031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520031">
        <w:rPr>
          <w:rFonts w:ascii="Verdana" w:hAnsi="Verdana" w:cs="Times New Roman"/>
          <w:sz w:val="12"/>
          <w:szCs w:val="12"/>
          <w:lang w:val="en-US"/>
        </w:rPr>
        <w:t>. 50/2016;</w:t>
      </w:r>
    </w:p>
    <w:p w14:paraId="38F44694" w14:textId="77777777" w:rsidR="00750CED" w:rsidRPr="00A6239D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15740A">
        <w:rPr>
          <w:rStyle w:val="Fett"/>
          <w:rFonts w:ascii="Verdana" w:hAnsi="Verdana" w:cs="Times New Roman"/>
          <w:b w:val="0"/>
          <w:sz w:val="12"/>
          <w:szCs w:val="12"/>
        </w:rPr>
        <w:t>ar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r w:rsidR="00520031" w:rsidRPr="00A6239D">
        <w:rPr>
          <w:rStyle w:val="Fett"/>
          <w:rFonts w:ascii="Verdana" w:hAnsi="Verdana" w:cs="Times New Roman"/>
          <w:b w:val="0"/>
          <w:sz w:val="12"/>
          <w:szCs w:val="12"/>
        </w:rPr>
        <w:t>t</w:t>
      </w:r>
      <w:proofErr w:type="spellEnd"/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>25, 26</w:t>
      </w:r>
      <w:r w:rsidRPr="00A6239D">
        <w:rPr>
          <w:rStyle w:val="Fett"/>
          <w:rFonts w:ascii="Verdana" w:hAnsi="Verdana" w:cs="Times New Roman"/>
          <w:b w:val="0"/>
          <w:sz w:val="12"/>
          <w:szCs w:val="12"/>
        </w:rPr>
        <w:t xml:space="preserve"> LP n. 16/2015;</w:t>
      </w:r>
      <w:r w:rsidRPr="00A6239D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artt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36,</w:t>
      </w:r>
      <w:r w:rsidR="004005CB">
        <w:rPr>
          <w:rFonts w:ascii="Verdana" w:hAnsi="Verdana" w:cs="Times New Roman"/>
          <w:sz w:val="12"/>
          <w:szCs w:val="12"/>
        </w:rPr>
        <w:t xml:space="preserve"> </w:t>
      </w:r>
      <w:r w:rsidRPr="00A6239D">
        <w:rPr>
          <w:rFonts w:ascii="Verdana" w:hAnsi="Verdana" w:cs="Times New Roman"/>
          <w:sz w:val="12"/>
          <w:szCs w:val="12"/>
        </w:rPr>
        <w:t xml:space="preserve">59 </w:t>
      </w:r>
      <w:proofErr w:type="spellStart"/>
      <w:r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Pr="00A6239D">
        <w:rPr>
          <w:rFonts w:ascii="Verdana" w:hAnsi="Verdana" w:cs="Times New Roman"/>
          <w:sz w:val="12"/>
          <w:szCs w:val="12"/>
        </w:rPr>
        <w:t>. n. 50/2016</w:t>
      </w:r>
      <w:r w:rsidR="00520031" w:rsidRPr="00A6239D">
        <w:rPr>
          <w:rFonts w:ascii="Verdana" w:hAnsi="Verdana" w:cs="Times New Roman"/>
          <w:sz w:val="12"/>
          <w:szCs w:val="12"/>
        </w:rPr>
        <w:t>;</w:t>
      </w:r>
    </w:p>
    <w:p w14:paraId="0E447FA6" w14:textId="77777777" w:rsidR="00750CED" w:rsidRPr="00520031" w:rsidRDefault="00750CED" w:rsidP="00750CE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172C7C" w:rsidRPr="00520031">
        <w:rPr>
          <w:rFonts w:ascii="Verdana" w:hAnsi="Verdana" w:cs="Times New Roman"/>
          <w:sz w:val="12"/>
          <w:szCs w:val="12"/>
          <w:lang w:val="en-US"/>
        </w:rPr>
        <w:t>41</w:t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 LG </w:t>
      </w:r>
      <w:proofErr w:type="spellStart"/>
      <w:r w:rsidRPr="00520031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520031">
        <w:rPr>
          <w:rFonts w:ascii="Verdana" w:hAnsi="Verdana" w:cs="Times New Roman"/>
          <w:sz w:val="12"/>
          <w:szCs w:val="12"/>
          <w:lang w:val="en-US"/>
        </w:rPr>
        <w:t>. 16/2015;</w:t>
      </w:r>
    </w:p>
    <w:p w14:paraId="74E1BBA6" w14:textId="77777777" w:rsidR="00750CED" w:rsidRPr="00A6239D" w:rsidRDefault="00750CED" w:rsidP="00750CE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art. </w:t>
      </w:r>
      <w:r w:rsidR="00172C7C" w:rsidRPr="00A6239D">
        <w:rPr>
          <w:rFonts w:ascii="Verdana" w:hAnsi="Verdana" w:cs="Times New Roman"/>
          <w:sz w:val="12"/>
          <w:szCs w:val="12"/>
          <w:lang w:val="en-US"/>
        </w:rPr>
        <w:t>41</w:t>
      </w:r>
      <w:r w:rsidRPr="00A6239D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</w:p>
    <w:p w14:paraId="12E8BFED" w14:textId="77777777" w:rsidR="00172C7C" w:rsidRPr="006F41F2" w:rsidRDefault="00172C7C" w:rsidP="00172C7C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>ad 1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) </w:t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LG Nr.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</w:t>
      </w:r>
      <w:r w:rsidR="00E37D70" w:rsidRPr="006F41F2">
        <w:rPr>
          <w:rStyle w:val="Fett"/>
          <w:rFonts w:ascii="Verdana" w:hAnsi="Verdana" w:cs="Times New Roman"/>
          <w:b w:val="0"/>
          <w:sz w:val="12"/>
          <w:szCs w:val="12"/>
          <w:lang w:val="en-US"/>
        </w:rPr>
        <w:t xml:space="preserve"> </w:t>
      </w:r>
      <w:r w:rsidR="00023BC1" w:rsidRPr="006F41F2">
        <w:rPr>
          <w:rFonts w:ascii="Verdana" w:hAnsi="Verdana"/>
          <w:sz w:val="12"/>
          <w:szCs w:val="12"/>
          <w:lang w:val="en-US"/>
        </w:rPr>
        <w:t>GvD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Nr. 50/2016;</w:t>
      </w:r>
    </w:p>
    <w:p w14:paraId="06179AE1" w14:textId="77777777" w:rsidR="00172C7C" w:rsidRPr="006F41F2" w:rsidRDefault="00172C7C" w:rsidP="00172C7C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6F41F2">
        <w:rPr>
          <w:rFonts w:ascii="Verdana" w:hAnsi="Verdana" w:cs="Times New Roman"/>
          <w:sz w:val="12"/>
          <w:szCs w:val="12"/>
          <w:lang w:val="en-US"/>
        </w:rPr>
        <w:tab/>
      </w:r>
      <w:r w:rsidRPr="006F41F2">
        <w:rPr>
          <w:rFonts w:ascii="Verdana" w:hAnsi="Verdana" w:cs="Times New Roman"/>
          <w:sz w:val="12"/>
          <w:szCs w:val="12"/>
          <w:lang w:val="en-US"/>
        </w:rPr>
        <w:tab/>
        <w:t xml:space="preserve">art. 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>26</w:t>
      </w:r>
      <w:r w:rsidRPr="006F41F2">
        <w:rPr>
          <w:rFonts w:ascii="Verdana" w:hAnsi="Verdana" w:cs="Times New Roman"/>
          <w:sz w:val="12"/>
          <w:szCs w:val="12"/>
          <w:lang w:val="en-US"/>
        </w:rPr>
        <w:t xml:space="preserve"> LP n. 16/2015;</w:t>
      </w:r>
      <w:r w:rsidR="00E37D70" w:rsidRPr="006F41F2">
        <w:rPr>
          <w:rFonts w:ascii="Verdana" w:hAnsi="Verdana" w:cs="Times New Roman"/>
          <w:sz w:val="12"/>
          <w:szCs w:val="12"/>
          <w:lang w:val="en-US"/>
        </w:rPr>
        <w:t xml:space="preserve"> art. 36 D.Lgs. n. 50/2016</w:t>
      </w:r>
      <w:r w:rsidR="00520031" w:rsidRPr="006F41F2">
        <w:rPr>
          <w:rFonts w:ascii="Verdana" w:hAnsi="Verdana" w:cs="Times New Roman"/>
          <w:sz w:val="12"/>
          <w:szCs w:val="12"/>
          <w:lang w:val="en-US"/>
        </w:rPr>
        <w:t>;</w:t>
      </w:r>
    </w:p>
    <w:p w14:paraId="529D4A8E" w14:textId="77777777" w:rsidR="008752DA" w:rsidRPr="00156A06" w:rsidRDefault="00A003D1" w:rsidP="008752DA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732424">
        <w:rPr>
          <w:rStyle w:val="titdoc"/>
          <w:rFonts w:ascii="Verdana" w:hAnsi="Verdana"/>
          <w:sz w:val="12"/>
          <w:szCs w:val="12"/>
        </w:rPr>
        <w:t xml:space="preserve">ad </w:t>
      </w:r>
      <w:r w:rsidR="00AE22A6" w:rsidRPr="00732424">
        <w:rPr>
          <w:rStyle w:val="titdoc"/>
          <w:rFonts w:ascii="Verdana" w:hAnsi="Verdana"/>
          <w:sz w:val="12"/>
          <w:szCs w:val="12"/>
        </w:rPr>
        <w:t>13</w:t>
      </w:r>
      <w:r w:rsidRPr="00732424">
        <w:rPr>
          <w:rStyle w:val="titdoc"/>
          <w:rFonts w:ascii="Verdana" w:hAnsi="Verdana"/>
          <w:sz w:val="12"/>
          <w:szCs w:val="12"/>
        </w:rPr>
        <w:t>)</w:t>
      </w:r>
      <w:r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E37D70" w:rsidRPr="00732424">
        <w:rPr>
          <w:rStyle w:val="titdoc"/>
          <w:rFonts w:ascii="Verdana" w:hAnsi="Verdana"/>
          <w:sz w:val="12"/>
          <w:szCs w:val="12"/>
        </w:rPr>
        <w:tab/>
      </w:r>
      <w:r w:rsidR="00520031" w:rsidRPr="00732424">
        <w:rPr>
          <w:rFonts w:ascii="Verdana" w:hAnsi="Verdana" w:cs="Times New Roman"/>
          <w:sz w:val="12"/>
          <w:szCs w:val="12"/>
        </w:rPr>
        <w:t>Art. 20,</w:t>
      </w:r>
      <w:r w:rsidR="008752DA" w:rsidRPr="00732424">
        <w:rPr>
          <w:rFonts w:ascii="Verdana" w:hAnsi="Verdana" w:cs="Times New Roman"/>
          <w:sz w:val="12"/>
          <w:szCs w:val="12"/>
        </w:rPr>
        <w:t xml:space="preserve"> 25 LG Nr. 16/2015</w:t>
      </w:r>
      <w:r w:rsidR="00732424" w:rsidRPr="00732424">
        <w:rPr>
          <w:rFonts w:ascii="Verdana" w:hAnsi="Verdana" w:cs="Times New Roman"/>
          <w:sz w:val="12"/>
          <w:szCs w:val="12"/>
        </w:rPr>
        <w:t xml:space="preserve">; </w:t>
      </w:r>
      <w:r w:rsidR="0077774D" w:rsidRPr="00156A06">
        <w:rPr>
          <w:rFonts w:ascii="Verdana" w:hAnsi="Verdana" w:cs="Times New Roman"/>
          <w:sz w:val="12"/>
          <w:szCs w:val="12"/>
        </w:rPr>
        <w:t>Anwendungsr</w:t>
      </w:r>
      <w:r w:rsidR="00732424" w:rsidRPr="00156A06">
        <w:rPr>
          <w:rFonts w:ascii="Verdana" w:hAnsi="Verdana" w:cs="Times New Roman"/>
          <w:sz w:val="12"/>
          <w:szCs w:val="12"/>
        </w:rPr>
        <w:t>ichtlinie</w:t>
      </w:r>
      <w:r w:rsidR="0077774D" w:rsidRPr="00156A06">
        <w:rPr>
          <w:rFonts w:ascii="Verdana" w:hAnsi="Verdana" w:cs="Times New Roman"/>
          <w:sz w:val="12"/>
          <w:szCs w:val="12"/>
        </w:rPr>
        <w:t>n</w:t>
      </w:r>
      <w:r w:rsidR="00732424" w:rsidRPr="00156A06">
        <w:rPr>
          <w:rFonts w:ascii="Verdana" w:hAnsi="Verdana" w:cs="Times New Roman"/>
          <w:sz w:val="12"/>
          <w:szCs w:val="12"/>
        </w:rPr>
        <w:t xml:space="preserve"> ANAC Nr.4</w:t>
      </w:r>
      <w:r w:rsidR="008752DA" w:rsidRPr="00156A06">
        <w:rPr>
          <w:rFonts w:ascii="Verdana" w:hAnsi="Verdana" w:cs="Times New Roman"/>
          <w:sz w:val="12"/>
          <w:szCs w:val="12"/>
        </w:rPr>
        <w:t>;</w:t>
      </w:r>
    </w:p>
    <w:p w14:paraId="774218DA" w14:textId="77777777" w:rsidR="008752DA" w:rsidRPr="00732424" w:rsidRDefault="00E37D70" w:rsidP="008752DA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156A06">
        <w:rPr>
          <w:rFonts w:ascii="Verdana" w:hAnsi="Verdana" w:cs="Times New Roman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ab/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art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t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>. 20</w:t>
      </w:r>
      <w:r w:rsidR="00520031" w:rsidRPr="00156A06">
        <w:rPr>
          <w:rFonts w:ascii="Verdana" w:hAnsi="Verdana" w:cs="Times New Roman"/>
          <w:sz w:val="12"/>
          <w:szCs w:val="12"/>
          <w:lang w:val="it-IT"/>
        </w:rPr>
        <w:t>,</w:t>
      </w:r>
      <w:r w:rsidR="008752DA" w:rsidRPr="00156A06">
        <w:rPr>
          <w:rFonts w:ascii="Verdana" w:hAnsi="Verdana" w:cs="Times New Roman"/>
          <w:sz w:val="12"/>
          <w:szCs w:val="12"/>
          <w:lang w:val="it-IT"/>
        </w:rPr>
        <w:t xml:space="preserve"> 25, LP n. 16/</w:t>
      </w:r>
      <w:proofErr w:type="gramStart"/>
      <w:r w:rsidR="008752DA" w:rsidRPr="00156A06">
        <w:rPr>
          <w:rFonts w:ascii="Verdana" w:hAnsi="Verdana" w:cs="Times New Roman"/>
          <w:sz w:val="12"/>
          <w:szCs w:val="12"/>
          <w:lang w:val="it-IT"/>
        </w:rPr>
        <w:t>2015;</w:t>
      </w:r>
      <w:r w:rsidR="00732424" w:rsidRPr="00156A06">
        <w:rPr>
          <w:rFonts w:ascii="Verdana" w:hAnsi="Verdana" w:cs="Times New Roman"/>
          <w:sz w:val="12"/>
          <w:szCs w:val="12"/>
          <w:lang w:val="it-IT"/>
        </w:rPr>
        <w:t>Linee</w:t>
      </w:r>
      <w:proofErr w:type="gramEnd"/>
      <w:r w:rsidR="00732424" w:rsidRPr="00156A06">
        <w:rPr>
          <w:rFonts w:ascii="Verdana" w:hAnsi="Verdana" w:cs="Times New Roman"/>
          <w:sz w:val="12"/>
          <w:szCs w:val="12"/>
          <w:lang w:val="it-IT"/>
        </w:rPr>
        <w:t xml:space="preserve"> Guida ANAC n. 4;</w:t>
      </w:r>
    </w:p>
    <w:p w14:paraId="3DC05948" w14:textId="77777777" w:rsidR="00E37D70" w:rsidRPr="00520031" w:rsidRDefault="00E37D70" w:rsidP="00E37D70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 xml:space="preserve">Art. 28 LG </w:t>
      </w:r>
      <w:proofErr w:type="spellStart"/>
      <w:r w:rsidRPr="00520031">
        <w:rPr>
          <w:rFonts w:ascii="Verdana" w:hAnsi="Verdana" w:cs="Times New Roman"/>
          <w:sz w:val="12"/>
          <w:szCs w:val="12"/>
          <w:lang w:val="en-US"/>
        </w:rPr>
        <w:t>Nr</w:t>
      </w:r>
      <w:proofErr w:type="spellEnd"/>
      <w:r w:rsidRPr="00520031">
        <w:rPr>
          <w:rFonts w:ascii="Verdana" w:hAnsi="Verdana" w:cs="Times New Roman"/>
          <w:sz w:val="12"/>
          <w:szCs w:val="12"/>
          <w:lang w:val="en-US"/>
        </w:rPr>
        <w:t>. 16/2015;</w:t>
      </w:r>
    </w:p>
    <w:p w14:paraId="172E0330" w14:textId="77777777" w:rsidR="00E37D70" w:rsidRPr="00732424" w:rsidRDefault="00E37D70" w:rsidP="00E37D70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520031">
        <w:rPr>
          <w:rFonts w:ascii="Verdana" w:hAnsi="Verdana" w:cs="Times New Roman"/>
          <w:sz w:val="12"/>
          <w:szCs w:val="12"/>
          <w:lang w:val="en-US"/>
        </w:rPr>
        <w:tab/>
      </w:r>
      <w:r w:rsidRPr="00732424">
        <w:rPr>
          <w:rFonts w:ascii="Verdana" w:hAnsi="Verdana" w:cs="Times New Roman"/>
          <w:sz w:val="12"/>
          <w:szCs w:val="12"/>
          <w:lang w:val="en-US"/>
        </w:rPr>
        <w:t>art. 28 LP n. 16/2015;</w:t>
      </w:r>
    </w:p>
    <w:p w14:paraId="5B3D0EB8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156A06">
        <w:rPr>
          <w:rStyle w:val="titdoc"/>
          <w:rFonts w:ascii="Verdana" w:hAnsi="Verdana"/>
          <w:sz w:val="12"/>
          <w:szCs w:val="12"/>
        </w:rPr>
        <w:t>ad 15)</w:t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Style w:val="titdoc"/>
          <w:rFonts w:ascii="Verdana" w:hAnsi="Verdana"/>
          <w:sz w:val="12"/>
          <w:szCs w:val="12"/>
        </w:rPr>
        <w:tab/>
      </w:r>
      <w:r w:rsidRPr="00156A06">
        <w:rPr>
          <w:rFonts w:ascii="Verdana" w:hAnsi="Verdana" w:cs="Times New Roman"/>
          <w:sz w:val="12"/>
          <w:szCs w:val="12"/>
        </w:rPr>
        <w:t xml:space="preserve">Art. </w:t>
      </w:r>
      <w:r w:rsidR="00943F43" w:rsidRPr="00156A06">
        <w:rPr>
          <w:rFonts w:ascii="Verdana" w:hAnsi="Verdana" w:cs="Times New Roman"/>
          <w:sz w:val="12"/>
          <w:szCs w:val="12"/>
        </w:rPr>
        <w:t>33</w:t>
      </w:r>
      <w:r w:rsidRPr="00156A06">
        <w:rPr>
          <w:rFonts w:ascii="Verdana" w:hAnsi="Verdana" w:cs="Times New Roman"/>
          <w:sz w:val="12"/>
          <w:szCs w:val="12"/>
        </w:rPr>
        <w:t xml:space="preserve"> LG Nr. 16</w:t>
      </w:r>
      <w:r w:rsidRPr="00520031">
        <w:rPr>
          <w:rFonts w:ascii="Verdana" w:hAnsi="Verdana" w:cs="Times New Roman"/>
          <w:sz w:val="12"/>
          <w:szCs w:val="12"/>
        </w:rPr>
        <w:t>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="00943F43" w:rsidRPr="00520031">
        <w:rPr>
          <w:rFonts w:ascii="Verdana" w:hAnsi="Verdana" w:cs="Times New Roman"/>
          <w:sz w:val="12"/>
          <w:szCs w:val="12"/>
        </w:rPr>
        <w:t>Nr. 50/2016;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Beschluss LR Nr. 570/2016;</w:t>
      </w:r>
    </w:p>
    <w:p w14:paraId="506A9138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  <w:t xml:space="preserve">art. </w:t>
      </w:r>
      <w:r w:rsidR="00943F43" w:rsidRPr="00520031">
        <w:rPr>
          <w:rFonts w:ascii="Verdana" w:hAnsi="Verdana" w:cs="Times New Roman"/>
          <w:sz w:val="12"/>
          <w:szCs w:val="12"/>
        </w:rPr>
        <w:t>33</w:t>
      </w:r>
      <w:r w:rsidRPr="00520031">
        <w:rPr>
          <w:rFonts w:ascii="Verdana" w:hAnsi="Verdana" w:cs="Times New Roman"/>
          <w:sz w:val="12"/>
          <w:szCs w:val="12"/>
        </w:rPr>
        <w:t xml:space="preserve"> LP n. 16/2015;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art. </w:t>
      </w:r>
      <w:r w:rsidR="0036338A" w:rsidRPr="00520031">
        <w:rPr>
          <w:rFonts w:ascii="Verdana" w:hAnsi="Verdana" w:cs="Times New Roman"/>
          <w:sz w:val="12"/>
          <w:szCs w:val="12"/>
        </w:rPr>
        <w:t>95</w:t>
      </w:r>
      <w:r w:rsidR="00943F43"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="00943F43" w:rsidRPr="00520031">
        <w:rPr>
          <w:rFonts w:ascii="Verdana" w:hAnsi="Verdana" w:cs="Times New Roman"/>
          <w:sz w:val="12"/>
          <w:szCs w:val="12"/>
        </w:rPr>
        <w:t>D.Lgs</w:t>
      </w:r>
      <w:proofErr w:type="spellEnd"/>
      <w:r w:rsidR="00943F43" w:rsidRPr="00520031">
        <w:rPr>
          <w:rFonts w:ascii="Verdana" w:hAnsi="Verdana" w:cs="Times New Roman"/>
          <w:sz w:val="12"/>
          <w:szCs w:val="12"/>
        </w:rPr>
        <w:t>. n. 50/2016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="00023BC1" w:rsidRPr="00520031">
        <w:rPr>
          <w:rFonts w:ascii="Verdana" w:hAnsi="Verdana" w:cs="Times New Roman"/>
          <w:sz w:val="12"/>
          <w:szCs w:val="12"/>
        </w:rPr>
        <w:t>Deliberazione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GP n. 570/2016;</w:t>
      </w:r>
    </w:p>
    <w:p w14:paraId="2351EC29" w14:textId="77777777" w:rsidR="00233855" w:rsidRPr="00520031" w:rsidRDefault="00233855" w:rsidP="00233855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16)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</w:rPr>
        <w:t>Gesetz Nr. 123/2007</w:t>
      </w:r>
      <w:r w:rsidRPr="00520031">
        <w:rPr>
          <w:rFonts w:ascii="Verdana" w:hAnsi="Verdana" w:cs="Times New Roman"/>
          <w:sz w:val="12"/>
          <w:szCs w:val="12"/>
        </w:rPr>
        <w:t>;</w:t>
      </w:r>
      <w:r w:rsidR="00023BC1" w:rsidRPr="00520031">
        <w:rPr>
          <w:rStyle w:val="Fett"/>
          <w:rFonts w:ascii="Verdana" w:hAnsi="Verdana" w:cs="Times New Roman"/>
          <w:b w:val="0"/>
          <w:sz w:val="12"/>
          <w:szCs w:val="12"/>
        </w:rPr>
        <w:t xml:space="preserve"> </w:t>
      </w:r>
      <w:proofErr w:type="spellStart"/>
      <w:r w:rsidR="00023BC1" w:rsidRPr="00520031">
        <w:rPr>
          <w:rFonts w:ascii="Verdana" w:hAnsi="Verdana"/>
          <w:sz w:val="12"/>
          <w:szCs w:val="12"/>
        </w:rPr>
        <w:t>GvD</w:t>
      </w:r>
      <w:proofErr w:type="spellEnd"/>
      <w:r w:rsidR="00023BC1" w:rsidRPr="00520031">
        <w:rPr>
          <w:rFonts w:ascii="Verdana" w:hAnsi="Verdana" w:cs="Times New Roman"/>
          <w:sz w:val="12"/>
          <w:szCs w:val="12"/>
        </w:rPr>
        <w:t xml:space="preserve"> Nr. </w:t>
      </w:r>
      <w:r w:rsidR="005430FB">
        <w:rPr>
          <w:rFonts w:ascii="Verdana" w:hAnsi="Verdana" w:cs="Times New Roman"/>
          <w:sz w:val="12"/>
          <w:szCs w:val="12"/>
        </w:rPr>
        <w:t>81</w:t>
      </w:r>
      <w:r w:rsidR="00023BC1" w:rsidRPr="00520031">
        <w:rPr>
          <w:rFonts w:ascii="Verdana" w:hAnsi="Verdana" w:cs="Times New Roman"/>
          <w:sz w:val="12"/>
          <w:szCs w:val="12"/>
        </w:rPr>
        <w:t>/20</w:t>
      </w:r>
      <w:r w:rsidR="005430FB">
        <w:rPr>
          <w:rFonts w:ascii="Verdana" w:hAnsi="Verdana" w:cs="Times New Roman"/>
          <w:sz w:val="12"/>
          <w:szCs w:val="12"/>
        </w:rPr>
        <w:t>08</w:t>
      </w:r>
      <w:r w:rsidR="00023BC1" w:rsidRPr="00520031">
        <w:rPr>
          <w:rFonts w:ascii="Verdana" w:hAnsi="Verdana" w:cs="Times New Roman"/>
          <w:sz w:val="12"/>
          <w:szCs w:val="12"/>
        </w:rPr>
        <w:t>;</w:t>
      </w:r>
    </w:p>
    <w:p w14:paraId="18DD9A11" w14:textId="77777777" w:rsidR="00233855" w:rsidRPr="00520031" w:rsidRDefault="00233855" w:rsidP="00233855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023BC1" w:rsidRPr="0052003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proofErr w:type="gramStart"/>
      <w:r w:rsidR="00023BC1" w:rsidRPr="00520031">
        <w:rPr>
          <w:rFonts w:ascii="Verdana" w:hAnsi="Verdana" w:cs="Times New Roman"/>
          <w:sz w:val="12"/>
          <w:szCs w:val="12"/>
          <w:lang w:val="it-IT"/>
        </w:rPr>
        <w:t>D.Lgs</w:t>
      </w:r>
      <w:proofErr w:type="gramEnd"/>
      <w:r w:rsidR="00023BC1" w:rsidRPr="00520031">
        <w:rPr>
          <w:rFonts w:ascii="Verdana" w:hAnsi="Verdana" w:cs="Times New Roman"/>
          <w:sz w:val="12"/>
          <w:szCs w:val="12"/>
          <w:lang w:val="it-IT"/>
        </w:rPr>
        <w:t>.</w:t>
      </w:r>
      <w:proofErr w:type="spellEnd"/>
      <w:r w:rsidR="00023BC1" w:rsidRPr="0052003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086C485C" w14:textId="77777777" w:rsidR="00233855" w:rsidRPr="00520031" w:rsidRDefault="00233855" w:rsidP="00023BC1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Style w:val="titdoc"/>
          <w:rFonts w:ascii="Verdana" w:hAnsi="Verdana"/>
          <w:sz w:val="12"/>
          <w:szCs w:val="12"/>
        </w:rPr>
        <w:t>ad 19)</w:t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Style w:val="titdoc"/>
          <w:rFonts w:ascii="Verdana" w:hAnsi="Verdana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 xml:space="preserve">Art. 30 LG 17/93; Art. 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42, </w:t>
      </w:r>
      <w:r w:rsidRPr="00520031">
        <w:rPr>
          <w:rFonts w:ascii="Verdana" w:hAnsi="Verdana" w:cs="Times New Roman"/>
          <w:sz w:val="12"/>
          <w:szCs w:val="12"/>
        </w:rPr>
        <w:t xml:space="preserve">Art. </w:t>
      </w:r>
      <w:r w:rsidR="00023BC1" w:rsidRPr="00520031">
        <w:rPr>
          <w:rFonts w:ascii="Verdana" w:hAnsi="Verdana" w:cs="Times New Roman"/>
          <w:sz w:val="12"/>
          <w:szCs w:val="12"/>
        </w:rPr>
        <w:t>77</w:t>
      </w:r>
      <w:r w:rsidRPr="0052003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520031">
        <w:rPr>
          <w:rFonts w:ascii="Verdana" w:hAnsi="Verdana" w:cs="Times New Roman"/>
          <w:sz w:val="12"/>
          <w:szCs w:val="12"/>
        </w:rPr>
        <w:t>G</w:t>
      </w:r>
      <w:r w:rsidR="00023BC1" w:rsidRPr="00520031">
        <w:rPr>
          <w:rFonts w:ascii="Verdana" w:hAnsi="Verdana" w:cs="Times New Roman"/>
          <w:sz w:val="12"/>
          <w:szCs w:val="12"/>
        </w:rPr>
        <w:t>v</w:t>
      </w:r>
      <w:r w:rsidRPr="00520031">
        <w:rPr>
          <w:rFonts w:ascii="Verdana" w:hAnsi="Verdana" w:cs="Times New Roman"/>
          <w:sz w:val="12"/>
          <w:szCs w:val="12"/>
        </w:rPr>
        <w:t>D</w:t>
      </w:r>
      <w:proofErr w:type="spellEnd"/>
      <w:r w:rsidRPr="00520031">
        <w:rPr>
          <w:rFonts w:ascii="Verdana" w:hAnsi="Verdana" w:cs="Times New Roman"/>
          <w:sz w:val="12"/>
          <w:szCs w:val="12"/>
        </w:rPr>
        <w:t xml:space="preserve"> Nr. 50/2016; Art. 51 ZPO; Art. 6</w:t>
      </w:r>
      <w:r w:rsidR="00023BC1" w:rsidRPr="00520031">
        <w:rPr>
          <w:rFonts w:ascii="Verdana" w:hAnsi="Verdana" w:cs="Times New Roman"/>
          <w:sz w:val="12"/>
          <w:szCs w:val="12"/>
        </w:rPr>
        <w:t>,</w:t>
      </w:r>
      <w:r w:rsidRPr="00520031">
        <w:rPr>
          <w:rFonts w:ascii="Verdana" w:hAnsi="Verdana" w:cs="Times New Roman"/>
          <w:sz w:val="12"/>
          <w:szCs w:val="12"/>
        </w:rPr>
        <w:t xml:space="preserve"> 7 DPR Nr. 62/2013; Art. 6-bis</w:t>
      </w:r>
      <w:r w:rsidR="00023BC1" w:rsidRPr="00520031">
        <w:rPr>
          <w:rFonts w:ascii="Verdana" w:hAnsi="Verdana" w:cs="Times New Roman"/>
          <w:sz w:val="12"/>
          <w:szCs w:val="12"/>
        </w:rPr>
        <w:t xml:space="preserve"> </w:t>
      </w:r>
      <w:r w:rsidRPr="00520031">
        <w:rPr>
          <w:rFonts w:ascii="Verdana" w:hAnsi="Verdana" w:cs="Times New Roman"/>
          <w:sz w:val="12"/>
          <w:szCs w:val="12"/>
        </w:rPr>
        <w:t>Gesetz Nr. 241/1990</w:t>
      </w:r>
      <w:r w:rsidR="00520031" w:rsidRPr="00520031">
        <w:rPr>
          <w:rFonts w:ascii="Verdana" w:hAnsi="Verdana" w:cs="Times New Roman"/>
          <w:sz w:val="12"/>
          <w:szCs w:val="12"/>
        </w:rPr>
        <w:t>.</w:t>
      </w:r>
    </w:p>
    <w:p w14:paraId="3D209E28" w14:textId="77777777" w:rsidR="009579F2" w:rsidRPr="00A6239D" w:rsidRDefault="00023BC1" w:rsidP="00520031">
      <w:pPr>
        <w:ind w:left="2156" w:hanging="1796"/>
        <w:rPr>
          <w:rFonts w:ascii="Verdana" w:hAnsi="Verdana" w:cs="Times New Roman"/>
          <w:sz w:val="12"/>
          <w:szCs w:val="12"/>
        </w:rPr>
      </w:pPr>
      <w:r w:rsidRPr="00520031">
        <w:rPr>
          <w:rFonts w:ascii="Verdana" w:hAnsi="Verdana" w:cs="Times New Roman"/>
          <w:sz w:val="12"/>
          <w:szCs w:val="12"/>
        </w:rPr>
        <w:tab/>
      </w:r>
      <w:r w:rsidRPr="00520031">
        <w:rPr>
          <w:rFonts w:ascii="Verdana" w:hAnsi="Verdana" w:cs="Times New Roman"/>
          <w:sz w:val="12"/>
          <w:szCs w:val="12"/>
        </w:rPr>
        <w:tab/>
      </w:r>
      <w:r w:rsidR="00233855" w:rsidRPr="00520031">
        <w:rPr>
          <w:rFonts w:ascii="Verdana" w:hAnsi="Verdana" w:cs="Times New Roman"/>
          <w:sz w:val="12"/>
          <w:szCs w:val="12"/>
        </w:rPr>
        <w:t xml:space="preserve">art. 30 LP n. 17/93; </w:t>
      </w:r>
      <w:proofErr w:type="spellStart"/>
      <w:r w:rsidR="00233855" w:rsidRPr="00520031">
        <w:rPr>
          <w:rFonts w:ascii="Verdana" w:hAnsi="Verdana" w:cs="Times New Roman"/>
          <w:sz w:val="12"/>
          <w:szCs w:val="12"/>
        </w:rPr>
        <w:t>art</w:t>
      </w:r>
      <w:r w:rsidRPr="00520031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520031">
        <w:rPr>
          <w:rFonts w:ascii="Verdana" w:hAnsi="Verdana" w:cs="Times New Roman"/>
          <w:sz w:val="12"/>
          <w:szCs w:val="12"/>
        </w:rPr>
        <w:t xml:space="preserve">. </w:t>
      </w:r>
      <w:r w:rsidRPr="00A6239D">
        <w:rPr>
          <w:rFonts w:ascii="Verdana" w:hAnsi="Verdana" w:cs="Times New Roman"/>
          <w:sz w:val="12"/>
          <w:szCs w:val="12"/>
        </w:rPr>
        <w:t xml:space="preserve">42, </w:t>
      </w:r>
      <w:r w:rsidR="00233855" w:rsidRPr="00A6239D">
        <w:rPr>
          <w:rFonts w:ascii="Verdana" w:hAnsi="Verdana" w:cs="Times New Roman"/>
          <w:sz w:val="12"/>
          <w:szCs w:val="12"/>
        </w:rPr>
        <w:t xml:space="preserve">77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D.Lgs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n. 50/2016; art. 51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c.p.c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="00233855" w:rsidRPr="00A6239D">
        <w:rPr>
          <w:rFonts w:ascii="Verdana" w:hAnsi="Verdana" w:cs="Times New Roman"/>
          <w:sz w:val="12"/>
          <w:szCs w:val="12"/>
        </w:rPr>
        <w:t>art</w:t>
      </w:r>
      <w:r w:rsidRPr="00A6239D">
        <w:rPr>
          <w:rFonts w:ascii="Verdana" w:hAnsi="Verdana" w:cs="Times New Roman"/>
          <w:sz w:val="12"/>
          <w:szCs w:val="12"/>
        </w:rPr>
        <w:t>t</w:t>
      </w:r>
      <w:proofErr w:type="spellEnd"/>
      <w:r w:rsidR="00233855" w:rsidRPr="00A6239D">
        <w:rPr>
          <w:rFonts w:ascii="Verdana" w:hAnsi="Verdana" w:cs="Times New Roman"/>
          <w:sz w:val="12"/>
          <w:szCs w:val="12"/>
        </w:rPr>
        <w:t xml:space="preserve">. </w:t>
      </w:r>
      <w:r w:rsidRPr="00520031">
        <w:rPr>
          <w:rFonts w:ascii="Verdana" w:hAnsi="Verdana" w:cs="Times New Roman"/>
          <w:sz w:val="12"/>
          <w:szCs w:val="12"/>
        </w:rPr>
        <w:t>6,</w:t>
      </w:r>
      <w:r w:rsidR="00233855" w:rsidRPr="00520031">
        <w:rPr>
          <w:rFonts w:ascii="Verdana" w:hAnsi="Verdana" w:cs="Times New Roman"/>
          <w:sz w:val="12"/>
          <w:szCs w:val="12"/>
        </w:rPr>
        <w:t xml:space="preserve"> 7 D.P.R. n. 62/2013; art. 6-bis, L.</w:t>
      </w:r>
      <w:r w:rsidR="00520031" w:rsidRPr="00520031">
        <w:rPr>
          <w:rFonts w:ascii="Verdana" w:hAnsi="Verdana" w:cs="Times New Roman"/>
          <w:sz w:val="12"/>
          <w:szCs w:val="12"/>
        </w:rPr>
        <w:t xml:space="preserve"> </w:t>
      </w:r>
      <w:r w:rsidR="00233855" w:rsidRPr="00A6239D">
        <w:rPr>
          <w:rFonts w:ascii="Verdana" w:hAnsi="Verdana" w:cs="Times New Roman"/>
          <w:sz w:val="12"/>
          <w:szCs w:val="12"/>
        </w:rPr>
        <w:t>n. 241/1990.</w:t>
      </w:r>
    </w:p>
    <w:sectPr w:rsidR="009579F2" w:rsidRPr="00A6239D" w:rsidSect="00E6491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899" w:h="16838" w:code="9"/>
      <w:pgMar w:top="567" w:right="1134" w:bottom="567" w:left="1134" w:header="284" w:footer="567" w:gutter="0"/>
      <w:paperSrc w:first="15" w:other="15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75D7F9" w14:textId="77777777" w:rsidR="004E362E" w:rsidRDefault="004E362E">
      <w:r>
        <w:separator/>
      </w:r>
    </w:p>
  </w:endnote>
  <w:endnote w:type="continuationSeparator" w:id="0">
    <w:p w14:paraId="23EB4D51" w14:textId="77777777" w:rsidR="004E362E" w:rsidRDefault="004E36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83074CE" w14:textId="77777777" w:rsidR="00B75557" w:rsidRDefault="00B7555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39" w:type="dxa"/>
      <w:jc w:val="center"/>
      <w:tblLook w:val="00A0" w:firstRow="1" w:lastRow="0" w:firstColumn="1" w:lastColumn="0" w:noHBand="0" w:noVBand="0"/>
    </w:tblPr>
    <w:tblGrid>
      <w:gridCol w:w="4790"/>
      <w:gridCol w:w="4849"/>
    </w:tblGrid>
    <w:tr w:rsidR="00B82EAE" w14:paraId="4277EE5B" w14:textId="77777777" w:rsidTr="00E76D45">
      <w:trPr>
        <w:trHeight w:val="564"/>
        <w:tblHeader/>
        <w:jc w:val="center"/>
      </w:trPr>
      <w:tc>
        <w:tcPr>
          <w:tcW w:w="4790" w:type="dxa"/>
        </w:tcPr>
        <w:p w14:paraId="08049F24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3459F016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795C44D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63C91B68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49" w:type="dxa"/>
        </w:tcPr>
        <w:p w14:paraId="352D4D02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25F0129B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060685BA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4344D3A3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0DFFE03E" w14:textId="77777777" w:rsidR="00437BA4" w:rsidRPr="00E76D45" w:rsidRDefault="00E76D45" w:rsidP="00E76D45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156A06">
      <w:rPr>
        <w:rFonts w:ascii="Verdana" w:hAnsi="Verdana"/>
        <w:sz w:val="12"/>
        <w:szCs w:val="12"/>
        <w:lang w:val="it-IT"/>
      </w:rPr>
      <w:t>11</w:t>
    </w:r>
    <w:r>
      <w:rPr>
        <w:rFonts w:ascii="Verdana" w:hAnsi="Verdana"/>
        <w:sz w:val="12"/>
        <w:szCs w:val="12"/>
        <w:lang w:val="it-IT"/>
      </w:rPr>
      <w:t>/2017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90" w:type="dxa"/>
      <w:jc w:val="center"/>
      <w:tblLook w:val="00A0" w:firstRow="1" w:lastRow="0" w:firstColumn="1" w:lastColumn="0" w:noHBand="0" w:noVBand="0"/>
    </w:tblPr>
    <w:tblGrid>
      <w:gridCol w:w="4793"/>
      <w:gridCol w:w="4897"/>
    </w:tblGrid>
    <w:tr w:rsidR="00B82EAE" w14:paraId="5BF4621D" w14:textId="77777777" w:rsidTr="003A4D20">
      <w:trPr>
        <w:trHeight w:val="281"/>
        <w:tblHeader/>
        <w:jc w:val="center"/>
      </w:trPr>
      <w:tc>
        <w:tcPr>
          <w:tcW w:w="4793" w:type="dxa"/>
        </w:tcPr>
        <w:p w14:paraId="7652AB97" w14:textId="77777777" w:rsidR="00B82EAE" w:rsidRPr="00B82EAE" w:rsidRDefault="00B82EAE" w:rsidP="008664EE">
          <w:pPr>
            <w:pStyle w:val="SanSmall02"/>
            <w:jc w:val="right"/>
          </w:pPr>
          <w:r w:rsidRPr="00B82EAE">
            <w:t>······························································································</w:t>
          </w:r>
        </w:p>
        <w:p w14:paraId="5C8DA83B" w14:textId="77777777" w:rsidR="00B82EAE" w:rsidRDefault="00B82EAE" w:rsidP="008664EE">
          <w:pPr>
            <w:pStyle w:val="SanSmall02"/>
            <w:jc w:val="right"/>
          </w:pPr>
          <w:r>
            <w:t>Firmenbezeichnung: Sanitätsbetrieb der Autonomen Provinz Bozen</w:t>
          </w:r>
        </w:p>
        <w:p w14:paraId="417BBA52" w14:textId="77777777" w:rsidR="00B82EAE" w:rsidRDefault="00B82EAE" w:rsidP="008664EE">
          <w:pPr>
            <w:pStyle w:val="SanSmall02"/>
            <w:jc w:val="right"/>
          </w:pPr>
          <w:r>
            <w:t>Str.-Nr./MwSt.-Nr. 00773750211</w:t>
          </w:r>
        </w:p>
        <w:p w14:paraId="42A7C24B" w14:textId="77777777" w:rsidR="00B82EAE" w:rsidRDefault="00B82EAE" w:rsidP="008664EE">
          <w:pPr>
            <w:pStyle w:val="SanSmall02"/>
            <w:jc w:val="right"/>
          </w:pPr>
          <w:r w:rsidRPr="00B82EAE">
            <w:t>http://www.sabes.it</w:t>
          </w:r>
        </w:p>
      </w:tc>
      <w:tc>
        <w:tcPr>
          <w:tcW w:w="4897" w:type="dxa"/>
        </w:tcPr>
        <w:p w14:paraId="38D57D4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······························································································</w:t>
          </w:r>
        </w:p>
        <w:p w14:paraId="7134ECCE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proofErr w:type="gramStart"/>
          <w:r>
            <w:rPr>
              <w:lang w:val="it-IT"/>
            </w:rPr>
            <w:t>.:Azienda</w:t>
          </w:r>
          <w:proofErr w:type="gramEnd"/>
          <w:r>
            <w:rPr>
              <w:lang w:val="it-IT"/>
            </w:rPr>
            <w:t xml:space="preserve"> Sanitaria della Provincia Autonoma di Bolzano</w:t>
          </w:r>
        </w:p>
        <w:p w14:paraId="166D820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  <w:p w14:paraId="02218B94" w14:textId="77777777" w:rsidR="00B82EAE" w:rsidRDefault="00B82EAE" w:rsidP="008664EE">
          <w:pPr>
            <w:pStyle w:val="SanSmall02"/>
            <w:rPr>
              <w:lang w:val="it-IT"/>
            </w:rPr>
          </w:pPr>
          <w:r>
            <w:rPr>
              <w:lang w:val="it-IT"/>
            </w:rPr>
            <w:t>http://www.asdaa.it</w:t>
          </w:r>
        </w:p>
      </w:tc>
    </w:tr>
  </w:tbl>
  <w:p w14:paraId="4964D8F7" w14:textId="77777777" w:rsidR="00437BA4" w:rsidRPr="00B75557" w:rsidRDefault="00B75557" w:rsidP="00B75557">
    <w:pPr>
      <w:pStyle w:val="Fuzeile"/>
      <w:jc w:val="center"/>
      <w:rPr>
        <w:rFonts w:ascii="Verdana" w:hAnsi="Verdana"/>
        <w:sz w:val="12"/>
        <w:szCs w:val="12"/>
        <w:lang w:val="it-IT"/>
      </w:rPr>
    </w:pPr>
    <w:proofErr w:type="spellStart"/>
    <w:r>
      <w:rPr>
        <w:rFonts w:ascii="Verdana" w:hAnsi="Verdana"/>
        <w:sz w:val="12"/>
        <w:szCs w:val="12"/>
        <w:lang w:val="it-IT"/>
      </w:rPr>
      <w:t>Vers</w:t>
    </w:r>
    <w:proofErr w:type="spellEnd"/>
    <w:r>
      <w:rPr>
        <w:rFonts w:ascii="Verdana" w:hAnsi="Verdana"/>
        <w:sz w:val="12"/>
        <w:szCs w:val="12"/>
        <w:lang w:val="it-IT"/>
      </w:rPr>
      <w:t xml:space="preserve">. </w:t>
    </w:r>
    <w:r w:rsidR="00156A06">
      <w:rPr>
        <w:rFonts w:ascii="Verdana" w:hAnsi="Verdana"/>
        <w:sz w:val="12"/>
        <w:szCs w:val="12"/>
        <w:lang w:val="it-IT"/>
      </w:rPr>
      <w:t>11</w:t>
    </w:r>
    <w:r>
      <w:rPr>
        <w:rFonts w:ascii="Verdana" w:hAnsi="Verdana"/>
        <w:sz w:val="12"/>
        <w:szCs w:val="12"/>
        <w:lang w:val="it-IT"/>
      </w:rPr>
      <w:t>/2017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E451D3" w14:textId="77777777" w:rsidR="004E362E" w:rsidRDefault="004E362E">
      <w:r>
        <w:separator/>
      </w:r>
    </w:p>
  </w:footnote>
  <w:footnote w:type="continuationSeparator" w:id="0">
    <w:p w14:paraId="1E23DA2E" w14:textId="77777777" w:rsidR="004E362E" w:rsidRDefault="004E36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0C994D" w14:textId="77777777" w:rsidR="00B75557" w:rsidRDefault="00B75557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87C142" w14:textId="77777777" w:rsidR="00B75557" w:rsidRDefault="00B75557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B12AF" w14:textId="77777777" w:rsidR="00437BA4" w:rsidRDefault="00B82EAE" w:rsidP="00B82EAE">
    <w:pPr>
      <w:pStyle w:val="Kopfzeile"/>
      <w:jc w:val="center"/>
    </w:pPr>
    <w:r>
      <w:rPr>
        <w:noProof/>
      </w:rPr>
      <w:drawing>
        <wp:inline distT="0" distB="0" distL="0" distR="0" wp14:anchorId="36278F6B" wp14:editId="26B5D184">
          <wp:extent cx="5043600" cy="1702800"/>
          <wp:effectExtent l="0" t="0" r="5080" b="0"/>
          <wp:docPr id="6" name="Grafik 6" descr="San_Logo_grey_02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ild 1" descr="San_Logo_grey_02"/>
                  <pic:cNvPicPr>
                    <a:picLocks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282" b="18138"/>
                  <a:stretch>
                    <a:fillRect/>
                  </a:stretch>
                </pic:blipFill>
                <pic:spPr bwMode="auto">
                  <a:xfrm>
                    <a:off x="0" y="0"/>
                    <a:ext cx="5043600" cy="1702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67C65"/>
    <w:multiLevelType w:val="hybridMultilevel"/>
    <w:tmpl w:val="0FA82394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16094B"/>
    <w:multiLevelType w:val="hybridMultilevel"/>
    <w:tmpl w:val="6BD42F4A"/>
    <w:lvl w:ilvl="0" w:tplc="04070017">
      <w:start w:val="1"/>
      <w:numFmt w:val="lowerLetter"/>
      <w:lvlText w:val="%1)"/>
      <w:lvlJc w:val="left"/>
      <w:pPr>
        <w:ind w:left="1080" w:hanging="360"/>
      </w:p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89150C4"/>
    <w:multiLevelType w:val="hybridMultilevel"/>
    <w:tmpl w:val="5C9E88A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136826"/>
    <w:multiLevelType w:val="hybridMultilevel"/>
    <w:tmpl w:val="6854EB22"/>
    <w:lvl w:ilvl="0" w:tplc="33DCD940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C653746"/>
    <w:multiLevelType w:val="multilevel"/>
    <w:tmpl w:val="04070023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0" w15:restartNumberingAfterBreak="0">
    <w:nsid w:val="6F11335D"/>
    <w:multiLevelType w:val="hybridMultilevel"/>
    <w:tmpl w:val="6F102B08"/>
    <w:lvl w:ilvl="0" w:tplc="04070017">
      <w:start w:val="1"/>
      <w:numFmt w:val="lowerLetter"/>
      <w:lvlText w:val="%1)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C629B9"/>
    <w:multiLevelType w:val="hybridMultilevel"/>
    <w:tmpl w:val="9848A92C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0"/>
  </w:num>
  <w:num w:numId="4">
    <w:abstractNumId w:val="3"/>
  </w:num>
  <w:num w:numId="5">
    <w:abstractNumId w:val="0"/>
  </w:num>
  <w:num w:numId="6">
    <w:abstractNumId w:val="8"/>
  </w:num>
  <w:num w:numId="7">
    <w:abstractNumId w:val="2"/>
  </w:num>
  <w:num w:numId="8">
    <w:abstractNumId w:val="5"/>
  </w:num>
  <w:num w:numId="9">
    <w:abstractNumId w:val="13"/>
  </w:num>
  <w:num w:numId="10">
    <w:abstractNumId w:val="12"/>
  </w:num>
  <w:num w:numId="11">
    <w:abstractNumId w:val="4"/>
  </w:num>
  <w:num w:numId="12">
    <w:abstractNumId w:val="1"/>
  </w:num>
  <w:num w:numId="13">
    <w:abstractNumId w:val="6"/>
  </w:num>
  <w:num w:numId="14">
    <w:abstractNumId w:val="7"/>
  </w:num>
  <w:num w:numId="15">
    <w:abstractNumId w:val="12"/>
  </w:num>
  <w:num w:numId="16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isplayBackgroundShape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hdrShapeDefaults>
    <o:shapedefaults v:ext="edit" spidmax="901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362E"/>
    <w:rsid w:val="000003C1"/>
    <w:rsid w:val="000043C9"/>
    <w:rsid w:val="000067ED"/>
    <w:rsid w:val="00007016"/>
    <w:rsid w:val="00007F8B"/>
    <w:rsid w:val="000102D9"/>
    <w:rsid w:val="00014459"/>
    <w:rsid w:val="00014A6F"/>
    <w:rsid w:val="0002033B"/>
    <w:rsid w:val="00021695"/>
    <w:rsid w:val="00023BC1"/>
    <w:rsid w:val="000244DF"/>
    <w:rsid w:val="0002502A"/>
    <w:rsid w:val="00025A11"/>
    <w:rsid w:val="00026241"/>
    <w:rsid w:val="00030108"/>
    <w:rsid w:val="00031A31"/>
    <w:rsid w:val="00035895"/>
    <w:rsid w:val="00037BD7"/>
    <w:rsid w:val="00043A63"/>
    <w:rsid w:val="0004768E"/>
    <w:rsid w:val="00051AB8"/>
    <w:rsid w:val="00052681"/>
    <w:rsid w:val="0005302A"/>
    <w:rsid w:val="00053A1A"/>
    <w:rsid w:val="000563DC"/>
    <w:rsid w:val="000579F1"/>
    <w:rsid w:val="00062792"/>
    <w:rsid w:val="0006289C"/>
    <w:rsid w:val="00066B80"/>
    <w:rsid w:val="00066C87"/>
    <w:rsid w:val="00066CD6"/>
    <w:rsid w:val="00070AD0"/>
    <w:rsid w:val="00071CA6"/>
    <w:rsid w:val="000753A9"/>
    <w:rsid w:val="000820D6"/>
    <w:rsid w:val="00082C26"/>
    <w:rsid w:val="00082FF3"/>
    <w:rsid w:val="00087F96"/>
    <w:rsid w:val="00091420"/>
    <w:rsid w:val="000926A2"/>
    <w:rsid w:val="00093445"/>
    <w:rsid w:val="0009555C"/>
    <w:rsid w:val="00096CA6"/>
    <w:rsid w:val="00096EBD"/>
    <w:rsid w:val="000A1514"/>
    <w:rsid w:val="000A26C5"/>
    <w:rsid w:val="000A2B54"/>
    <w:rsid w:val="000A3B70"/>
    <w:rsid w:val="000A4272"/>
    <w:rsid w:val="000A432D"/>
    <w:rsid w:val="000A75FB"/>
    <w:rsid w:val="000B1AAC"/>
    <w:rsid w:val="000B384F"/>
    <w:rsid w:val="000B3AC1"/>
    <w:rsid w:val="000B58A2"/>
    <w:rsid w:val="000B7D2B"/>
    <w:rsid w:val="000C199D"/>
    <w:rsid w:val="000D5DEA"/>
    <w:rsid w:val="000D7716"/>
    <w:rsid w:val="000E2648"/>
    <w:rsid w:val="000E38C9"/>
    <w:rsid w:val="000E448D"/>
    <w:rsid w:val="000E48D2"/>
    <w:rsid w:val="000E7043"/>
    <w:rsid w:val="000E7A71"/>
    <w:rsid w:val="000F06AE"/>
    <w:rsid w:val="000F2538"/>
    <w:rsid w:val="000F3EB2"/>
    <w:rsid w:val="000F6741"/>
    <w:rsid w:val="00103584"/>
    <w:rsid w:val="00104F04"/>
    <w:rsid w:val="001058C2"/>
    <w:rsid w:val="001064CA"/>
    <w:rsid w:val="0010722B"/>
    <w:rsid w:val="00110F68"/>
    <w:rsid w:val="00111AFD"/>
    <w:rsid w:val="001122C7"/>
    <w:rsid w:val="00112A5D"/>
    <w:rsid w:val="00113056"/>
    <w:rsid w:val="00115666"/>
    <w:rsid w:val="00116F3B"/>
    <w:rsid w:val="001209BD"/>
    <w:rsid w:val="00120F69"/>
    <w:rsid w:val="0012223C"/>
    <w:rsid w:val="0012379D"/>
    <w:rsid w:val="00124207"/>
    <w:rsid w:val="00125606"/>
    <w:rsid w:val="00126836"/>
    <w:rsid w:val="0012714E"/>
    <w:rsid w:val="00141BB6"/>
    <w:rsid w:val="00141F5B"/>
    <w:rsid w:val="00144586"/>
    <w:rsid w:val="0014668A"/>
    <w:rsid w:val="00147191"/>
    <w:rsid w:val="001471FC"/>
    <w:rsid w:val="00147A74"/>
    <w:rsid w:val="00150DAE"/>
    <w:rsid w:val="00152FB2"/>
    <w:rsid w:val="00153970"/>
    <w:rsid w:val="001547FB"/>
    <w:rsid w:val="00155DA8"/>
    <w:rsid w:val="00156A06"/>
    <w:rsid w:val="0015740A"/>
    <w:rsid w:val="0016109D"/>
    <w:rsid w:val="001613C5"/>
    <w:rsid w:val="00162599"/>
    <w:rsid w:val="0016350B"/>
    <w:rsid w:val="0016723E"/>
    <w:rsid w:val="00171FE3"/>
    <w:rsid w:val="00172C7C"/>
    <w:rsid w:val="00173F89"/>
    <w:rsid w:val="00177189"/>
    <w:rsid w:val="001807A2"/>
    <w:rsid w:val="00180C38"/>
    <w:rsid w:val="00180EDE"/>
    <w:rsid w:val="0018257E"/>
    <w:rsid w:val="0018617E"/>
    <w:rsid w:val="001861A1"/>
    <w:rsid w:val="00186DE2"/>
    <w:rsid w:val="00191436"/>
    <w:rsid w:val="00192B3C"/>
    <w:rsid w:val="00196EEE"/>
    <w:rsid w:val="001A149A"/>
    <w:rsid w:val="001A31D1"/>
    <w:rsid w:val="001A4C7D"/>
    <w:rsid w:val="001A6222"/>
    <w:rsid w:val="001A66BF"/>
    <w:rsid w:val="001A6C4C"/>
    <w:rsid w:val="001A75DD"/>
    <w:rsid w:val="001B10A0"/>
    <w:rsid w:val="001B1260"/>
    <w:rsid w:val="001B1581"/>
    <w:rsid w:val="001B3A03"/>
    <w:rsid w:val="001B4614"/>
    <w:rsid w:val="001B5A65"/>
    <w:rsid w:val="001B628C"/>
    <w:rsid w:val="001B750D"/>
    <w:rsid w:val="001C2F4C"/>
    <w:rsid w:val="001C5EE8"/>
    <w:rsid w:val="001C7BBC"/>
    <w:rsid w:val="001D0875"/>
    <w:rsid w:val="001D1AD8"/>
    <w:rsid w:val="001D2FAA"/>
    <w:rsid w:val="001D3678"/>
    <w:rsid w:val="001D3B2F"/>
    <w:rsid w:val="001D6053"/>
    <w:rsid w:val="001D63D5"/>
    <w:rsid w:val="001D7A24"/>
    <w:rsid w:val="001E05CA"/>
    <w:rsid w:val="001E0C23"/>
    <w:rsid w:val="001E1D56"/>
    <w:rsid w:val="001E2F34"/>
    <w:rsid w:val="001E339B"/>
    <w:rsid w:val="001E3DFD"/>
    <w:rsid w:val="001E4BCE"/>
    <w:rsid w:val="001E5643"/>
    <w:rsid w:val="001F157A"/>
    <w:rsid w:val="001F195E"/>
    <w:rsid w:val="001F3FCC"/>
    <w:rsid w:val="001F4EE3"/>
    <w:rsid w:val="001F57F1"/>
    <w:rsid w:val="001F5AE7"/>
    <w:rsid w:val="001F69F0"/>
    <w:rsid w:val="001F7A02"/>
    <w:rsid w:val="001F7A63"/>
    <w:rsid w:val="00200551"/>
    <w:rsid w:val="002005FF"/>
    <w:rsid w:val="002008FB"/>
    <w:rsid w:val="0020188E"/>
    <w:rsid w:val="00202AEF"/>
    <w:rsid w:val="00203B71"/>
    <w:rsid w:val="002047C6"/>
    <w:rsid w:val="00210F2A"/>
    <w:rsid w:val="00211208"/>
    <w:rsid w:val="00215A1E"/>
    <w:rsid w:val="00216D3D"/>
    <w:rsid w:val="00223531"/>
    <w:rsid w:val="0022487F"/>
    <w:rsid w:val="00226C04"/>
    <w:rsid w:val="0022771D"/>
    <w:rsid w:val="00231594"/>
    <w:rsid w:val="00233855"/>
    <w:rsid w:val="002343E2"/>
    <w:rsid w:val="00234F59"/>
    <w:rsid w:val="00235AF0"/>
    <w:rsid w:val="0023639F"/>
    <w:rsid w:val="00240262"/>
    <w:rsid w:val="002410CB"/>
    <w:rsid w:val="0024138F"/>
    <w:rsid w:val="00242855"/>
    <w:rsid w:val="002436E8"/>
    <w:rsid w:val="00245E1F"/>
    <w:rsid w:val="00246771"/>
    <w:rsid w:val="002467CF"/>
    <w:rsid w:val="00250B07"/>
    <w:rsid w:val="002516DD"/>
    <w:rsid w:val="00251D4C"/>
    <w:rsid w:val="00253FB6"/>
    <w:rsid w:val="00254409"/>
    <w:rsid w:val="002546A5"/>
    <w:rsid w:val="00256BEA"/>
    <w:rsid w:val="002573D6"/>
    <w:rsid w:val="002617F2"/>
    <w:rsid w:val="00262245"/>
    <w:rsid w:val="0026390B"/>
    <w:rsid w:val="002646D1"/>
    <w:rsid w:val="0026502B"/>
    <w:rsid w:val="002719A0"/>
    <w:rsid w:val="00272CD4"/>
    <w:rsid w:val="00275DC6"/>
    <w:rsid w:val="00276644"/>
    <w:rsid w:val="00276C79"/>
    <w:rsid w:val="00277575"/>
    <w:rsid w:val="00277763"/>
    <w:rsid w:val="00285DA7"/>
    <w:rsid w:val="00290C99"/>
    <w:rsid w:val="00295393"/>
    <w:rsid w:val="002955F2"/>
    <w:rsid w:val="00297266"/>
    <w:rsid w:val="00297F9E"/>
    <w:rsid w:val="002A1D93"/>
    <w:rsid w:val="002A2F33"/>
    <w:rsid w:val="002A3257"/>
    <w:rsid w:val="002A33F2"/>
    <w:rsid w:val="002A435A"/>
    <w:rsid w:val="002A4939"/>
    <w:rsid w:val="002A4FB1"/>
    <w:rsid w:val="002A5AA5"/>
    <w:rsid w:val="002A5B1A"/>
    <w:rsid w:val="002A750D"/>
    <w:rsid w:val="002B2343"/>
    <w:rsid w:val="002B27C6"/>
    <w:rsid w:val="002B76BA"/>
    <w:rsid w:val="002C1B7E"/>
    <w:rsid w:val="002C39F9"/>
    <w:rsid w:val="002C3D89"/>
    <w:rsid w:val="002C6385"/>
    <w:rsid w:val="002C71A3"/>
    <w:rsid w:val="002C7E2A"/>
    <w:rsid w:val="002D0C4A"/>
    <w:rsid w:val="002D3F7A"/>
    <w:rsid w:val="002D47A5"/>
    <w:rsid w:val="002D65A8"/>
    <w:rsid w:val="002D74C6"/>
    <w:rsid w:val="002D77D7"/>
    <w:rsid w:val="002E18F1"/>
    <w:rsid w:val="002E27DC"/>
    <w:rsid w:val="002E5E0A"/>
    <w:rsid w:val="002F0B69"/>
    <w:rsid w:val="002F24B0"/>
    <w:rsid w:val="002F4838"/>
    <w:rsid w:val="002F62CF"/>
    <w:rsid w:val="002F7B52"/>
    <w:rsid w:val="002F7EB8"/>
    <w:rsid w:val="0030239C"/>
    <w:rsid w:val="00303CC9"/>
    <w:rsid w:val="00303DDC"/>
    <w:rsid w:val="00303F54"/>
    <w:rsid w:val="003055A1"/>
    <w:rsid w:val="003066C7"/>
    <w:rsid w:val="0030776B"/>
    <w:rsid w:val="003112CC"/>
    <w:rsid w:val="00316B8C"/>
    <w:rsid w:val="003200D0"/>
    <w:rsid w:val="00320EE8"/>
    <w:rsid w:val="00322E94"/>
    <w:rsid w:val="003251B4"/>
    <w:rsid w:val="003259F3"/>
    <w:rsid w:val="003260EF"/>
    <w:rsid w:val="003269A8"/>
    <w:rsid w:val="003278FD"/>
    <w:rsid w:val="003376ED"/>
    <w:rsid w:val="0034019E"/>
    <w:rsid w:val="0034073D"/>
    <w:rsid w:val="0034412C"/>
    <w:rsid w:val="003443B2"/>
    <w:rsid w:val="003448AB"/>
    <w:rsid w:val="0034495A"/>
    <w:rsid w:val="003456C0"/>
    <w:rsid w:val="0034578B"/>
    <w:rsid w:val="00345F39"/>
    <w:rsid w:val="00345FF2"/>
    <w:rsid w:val="003550C1"/>
    <w:rsid w:val="003578CA"/>
    <w:rsid w:val="0036180A"/>
    <w:rsid w:val="00361DA1"/>
    <w:rsid w:val="0036338A"/>
    <w:rsid w:val="00363DEF"/>
    <w:rsid w:val="0036400C"/>
    <w:rsid w:val="00365C90"/>
    <w:rsid w:val="00366649"/>
    <w:rsid w:val="00366D3C"/>
    <w:rsid w:val="00367162"/>
    <w:rsid w:val="00370A70"/>
    <w:rsid w:val="0037129C"/>
    <w:rsid w:val="00373AAD"/>
    <w:rsid w:val="00373CD6"/>
    <w:rsid w:val="00377381"/>
    <w:rsid w:val="0038124E"/>
    <w:rsid w:val="003826F0"/>
    <w:rsid w:val="003879EF"/>
    <w:rsid w:val="00390312"/>
    <w:rsid w:val="00391D53"/>
    <w:rsid w:val="003925FF"/>
    <w:rsid w:val="00393CE2"/>
    <w:rsid w:val="00394746"/>
    <w:rsid w:val="0039503B"/>
    <w:rsid w:val="0039528D"/>
    <w:rsid w:val="003A14BA"/>
    <w:rsid w:val="003A1621"/>
    <w:rsid w:val="003A4D20"/>
    <w:rsid w:val="003A5874"/>
    <w:rsid w:val="003A5C0D"/>
    <w:rsid w:val="003A75D6"/>
    <w:rsid w:val="003B0E7E"/>
    <w:rsid w:val="003B138B"/>
    <w:rsid w:val="003B5C5E"/>
    <w:rsid w:val="003B6BDD"/>
    <w:rsid w:val="003B754E"/>
    <w:rsid w:val="003C26A7"/>
    <w:rsid w:val="003C29C1"/>
    <w:rsid w:val="003C30A4"/>
    <w:rsid w:val="003C3BBE"/>
    <w:rsid w:val="003C6F47"/>
    <w:rsid w:val="003C7CC6"/>
    <w:rsid w:val="003D0923"/>
    <w:rsid w:val="003D7A36"/>
    <w:rsid w:val="003E0091"/>
    <w:rsid w:val="003E033D"/>
    <w:rsid w:val="003E1571"/>
    <w:rsid w:val="003E17C8"/>
    <w:rsid w:val="003E266E"/>
    <w:rsid w:val="003F283A"/>
    <w:rsid w:val="003F48EA"/>
    <w:rsid w:val="003F54A4"/>
    <w:rsid w:val="003F592A"/>
    <w:rsid w:val="004005CB"/>
    <w:rsid w:val="00401660"/>
    <w:rsid w:val="00401743"/>
    <w:rsid w:val="00403C35"/>
    <w:rsid w:val="0040618E"/>
    <w:rsid w:val="004112C0"/>
    <w:rsid w:val="0041261C"/>
    <w:rsid w:val="0041382E"/>
    <w:rsid w:val="00415F65"/>
    <w:rsid w:val="004200CC"/>
    <w:rsid w:val="00420886"/>
    <w:rsid w:val="0042106B"/>
    <w:rsid w:val="0042356F"/>
    <w:rsid w:val="004260EB"/>
    <w:rsid w:val="0043108C"/>
    <w:rsid w:val="0043132B"/>
    <w:rsid w:val="00432FD9"/>
    <w:rsid w:val="00433827"/>
    <w:rsid w:val="004357F5"/>
    <w:rsid w:val="004377B8"/>
    <w:rsid w:val="00437BA4"/>
    <w:rsid w:val="00444FD4"/>
    <w:rsid w:val="00445347"/>
    <w:rsid w:val="0044782F"/>
    <w:rsid w:val="004576B7"/>
    <w:rsid w:val="00460100"/>
    <w:rsid w:val="00461343"/>
    <w:rsid w:val="00461882"/>
    <w:rsid w:val="00463E26"/>
    <w:rsid w:val="004712A1"/>
    <w:rsid w:val="00471E46"/>
    <w:rsid w:val="004730D8"/>
    <w:rsid w:val="00474E67"/>
    <w:rsid w:val="004752E2"/>
    <w:rsid w:val="004868CE"/>
    <w:rsid w:val="0049209C"/>
    <w:rsid w:val="004929F0"/>
    <w:rsid w:val="00493652"/>
    <w:rsid w:val="0049604B"/>
    <w:rsid w:val="0049664E"/>
    <w:rsid w:val="004A09FB"/>
    <w:rsid w:val="004A2A62"/>
    <w:rsid w:val="004A54FE"/>
    <w:rsid w:val="004A6576"/>
    <w:rsid w:val="004A6F9F"/>
    <w:rsid w:val="004B07D6"/>
    <w:rsid w:val="004B1694"/>
    <w:rsid w:val="004B2CF3"/>
    <w:rsid w:val="004C2337"/>
    <w:rsid w:val="004C28BF"/>
    <w:rsid w:val="004C5B5F"/>
    <w:rsid w:val="004C7C1E"/>
    <w:rsid w:val="004D17F6"/>
    <w:rsid w:val="004D4A1F"/>
    <w:rsid w:val="004E0463"/>
    <w:rsid w:val="004E0BC0"/>
    <w:rsid w:val="004E17BB"/>
    <w:rsid w:val="004E19ED"/>
    <w:rsid w:val="004E362E"/>
    <w:rsid w:val="004E4700"/>
    <w:rsid w:val="004E4BE3"/>
    <w:rsid w:val="004E7263"/>
    <w:rsid w:val="004E7415"/>
    <w:rsid w:val="004E78C9"/>
    <w:rsid w:val="004F3C81"/>
    <w:rsid w:val="004F449C"/>
    <w:rsid w:val="004F5C78"/>
    <w:rsid w:val="004F64C2"/>
    <w:rsid w:val="004F76EA"/>
    <w:rsid w:val="004F7965"/>
    <w:rsid w:val="005028D3"/>
    <w:rsid w:val="00502BDD"/>
    <w:rsid w:val="00510F61"/>
    <w:rsid w:val="00512B39"/>
    <w:rsid w:val="005141AB"/>
    <w:rsid w:val="005142D9"/>
    <w:rsid w:val="00514512"/>
    <w:rsid w:val="00515C2B"/>
    <w:rsid w:val="00516F9C"/>
    <w:rsid w:val="00517555"/>
    <w:rsid w:val="00520031"/>
    <w:rsid w:val="00521211"/>
    <w:rsid w:val="005216FE"/>
    <w:rsid w:val="00522271"/>
    <w:rsid w:val="00522F69"/>
    <w:rsid w:val="00523687"/>
    <w:rsid w:val="00525E33"/>
    <w:rsid w:val="00526377"/>
    <w:rsid w:val="005265EF"/>
    <w:rsid w:val="005274B0"/>
    <w:rsid w:val="005279D2"/>
    <w:rsid w:val="005342C3"/>
    <w:rsid w:val="005352E5"/>
    <w:rsid w:val="005353BC"/>
    <w:rsid w:val="00540965"/>
    <w:rsid w:val="00541030"/>
    <w:rsid w:val="005430FB"/>
    <w:rsid w:val="0055245A"/>
    <w:rsid w:val="00552B49"/>
    <w:rsid w:val="00552E1D"/>
    <w:rsid w:val="00552F84"/>
    <w:rsid w:val="005535A0"/>
    <w:rsid w:val="00564F56"/>
    <w:rsid w:val="00566448"/>
    <w:rsid w:val="00567262"/>
    <w:rsid w:val="00571594"/>
    <w:rsid w:val="00571625"/>
    <w:rsid w:val="00581B2B"/>
    <w:rsid w:val="00584CE2"/>
    <w:rsid w:val="00585986"/>
    <w:rsid w:val="0058747A"/>
    <w:rsid w:val="0059379E"/>
    <w:rsid w:val="00595874"/>
    <w:rsid w:val="0059710F"/>
    <w:rsid w:val="00597672"/>
    <w:rsid w:val="005A012E"/>
    <w:rsid w:val="005A248D"/>
    <w:rsid w:val="005A31C7"/>
    <w:rsid w:val="005A5FC0"/>
    <w:rsid w:val="005B11FA"/>
    <w:rsid w:val="005B17FB"/>
    <w:rsid w:val="005B18B6"/>
    <w:rsid w:val="005B23ED"/>
    <w:rsid w:val="005B2C97"/>
    <w:rsid w:val="005B6592"/>
    <w:rsid w:val="005C5641"/>
    <w:rsid w:val="005C6A2B"/>
    <w:rsid w:val="005C7843"/>
    <w:rsid w:val="005D337E"/>
    <w:rsid w:val="005D4A47"/>
    <w:rsid w:val="005D5DC8"/>
    <w:rsid w:val="005D61BD"/>
    <w:rsid w:val="005D6E50"/>
    <w:rsid w:val="005D7396"/>
    <w:rsid w:val="005E2795"/>
    <w:rsid w:val="005E4DC0"/>
    <w:rsid w:val="005F0000"/>
    <w:rsid w:val="005F19BF"/>
    <w:rsid w:val="005F1FB3"/>
    <w:rsid w:val="005F4A6C"/>
    <w:rsid w:val="005F5F92"/>
    <w:rsid w:val="005F685C"/>
    <w:rsid w:val="006017D8"/>
    <w:rsid w:val="00601AB8"/>
    <w:rsid w:val="00604074"/>
    <w:rsid w:val="00604DF7"/>
    <w:rsid w:val="006069F4"/>
    <w:rsid w:val="00607CE4"/>
    <w:rsid w:val="00607EE0"/>
    <w:rsid w:val="006122B2"/>
    <w:rsid w:val="00612569"/>
    <w:rsid w:val="006160D8"/>
    <w:rsid w:val="006179F7"/>
    <w:rsid w:val="006214BF"/>
    <w:rsid w:val="00626734"/>
    <w:rsid w:val="00627196"/>
    <w:rsid w:val="00627C84"/>
    <w:rsid w:val="00631712"/>
    <w:rsid w:val="00631B5E"/>
    <w:rsid w:val="00632CDD"/>
    <w:rsid w:val="00635E88"/>
    <w:rsid w:val="00642F8E"/>
    <w:rsid w:val="0065026D"/>
    <w:rsid w:val="00650ECF"/>
    <w:rsid w:val="006523F3"/>
    <w:rsid w:val="0065286B"/>
    <w:rsid w:val="00655A93"/>
    <w:rsid w:val="0065673C"/>
    <w:rsid w:val="006568F7"/>
    <w:rsid w:val="00656EEF"/>
    <w:rsid w:val="006629A6"/>
    <w:rsid w:val="006632CB"/>
    <w:rsid w:val="006650B5"/>
    <w:rsid w:val="00665A94"/>
    <w:rsid w:val="00671FE3"/>
    <w:rsid w:val="00675B3E"/>
    <w:rsid w:val="00675F54"/>
    <w:rsid w:val="00677787"/>
    <w:rsid w:val="0068338B"/>
    <w:rsid w:val="00684529"/>
    <w:rsid w:val="00685181"/>
    <w:rsid w:val="006854AC"/>
    <w:rsid w:val="00693FC5"/>
    <w:rsid w:val="00695A9B"/>
    <w:rsid w:val="0069686C"/>
    <w:rsid w:val="006A6660"/>
    <w:rsid w:val="006A6C1F"/>
    <w:rsid w:val="006A7484"/>
    <w:rsid w:val="006C2767"/>
    <w:rsid w:val="006C3030"/>
    <w:rsid w:val="006C3A93"/>
    <w:rsid w:val="006C4C7C"/>
    <w:rsid w:val="006C5A25"/>
    <w:rsid w:val="006C6497"/>
    <w:rsid w:val="006D224C"/>
    <w:rsid w:val="006D2D07"/>
    <w:rsid w:val="006D51F4"/>
    <w:rsid w:val="006E1295"/>
    <w:rsid w:val="006E2B84"/>
    <w:rsid w:val="006E2E38"/>
    <w:rsid w:val="006E339C"/>
    <w:rsid w:val="006E3408"/>
    <w:rsid w:val="006E7592"/>
    <w:rsid w:val="006F386E"/>
    <w:rsid w:val="006F3ECA"/>
    <w:rsid w:val="006F41F2"/>
    <w:rsid w:val="006F6CA6"/>
    <w:rsid w:val="006F7819"/>
    <w:rsid w:val="007005CB"/>
    <w:rsid w:val="0070108A"/>
    <w:rsid w:val="00704BE8"/>
    <w:rsid w:val="007069F1"/>
    <w:rsid w:val="00707FDF"/>
    <w:rsid w:val="00712712"/>
    <w:rsid w:val="00712EF7"/>
    <w:rsid w:val="007153B1"/>
    <w:rsid w:val="00721393"/>
    <w:rsid w:val="0072578A"/>
    <w:rsid w:val="00726974"/>
    <w:rsid w:val="00730131"/>
    <w:rsid w:val="007303D9"/>
    <w:rsid w:val="00730933"/>
    <w:rsid w:val="00732424"/>
    <w:rsid w:val="007336D3"/>
    <w:rsid w:val="007343FE"/>
    <w:rsid w:val="0073653B"/>
    <w:rsid w:val="007372D7"/>
    <w:rsid w:val="0074446C"/>
    <w:rsid w:val="00750CED"/>
    <w:rsid w:val="00752AF5"/>
    <w:rsid w:val="00756CCA"/>
    <w:rsid w:val="00757373"/>
    <w:rsid w:val="00757DA4"/>
    <w:rsid w:val="00762FEC"/>
    <w:rsid w:val="00771342"/>
    <w:rsid w:val="00776F93"/>
    <w:rsid w:val="0077774D"/>
    <w:rsid w:val="00777D7B"/>
    <w:rsid w:val="00784A78"/>
    <w:rsid w:val="00786F18"/>
    <w:rsid w:val="00793BC1"/>
    <w:rsid w:val="00793E44"/>
    <w:rsid w:val="007977E0"/>
    <w:rsid w:val="007A1C6A"/>
    <w:rsid w:val="007A35A5"/>
    <w:rsid w:val="007A4BDA"/>
    <w:rsid w:val="007A748B"/>
    <w:rsid w:val="007B02BB"/>
    <w:rsid w:val="007B0622"/>
    <w:rsid w:val="007B3CFA"/>
    <w:rsid w:val="007B7220"/>
    <w:rsid w:val="007B761E"/>
    <w:rsid w:val="007C129D"/>
    <w:rsid w:val="007C2382"/>
    <w:rsid w:val="007C3C31"/>
    <w:rsid w:val="007C4780"/>
    <w:rsid w:val="007C7663"/>
    <w:rsid w:val="007C7975"/>
    <w:rsid w:val="007D0F2F"/>
    <w:rsid w:val="007D3DB5"/>
    <w:rsid w:val="007D3F73"/>
    <w:rsid w:val="007E4C2D"/>
    <w:rsid w:val="007F1DB9"/>
    <w:rsid w:val="007F2B84"/>
    <w:rsid w:val="007F371C"/>
    <w:rsid w:val="007F4E2E"/>
    <w:rsid w:val="007F6349"/>
    <w:rsid w:val="007F70FC"/>
    <w:rsid w:val="00802353"/>
    <w:rsid w:val="00802847"/>
    <w:rsid w:val="00806EDA"/>
    <w:rsid w:val="008074A0"/>
    <w:rsid w:val="008100A9"/>
    <w:rsid w:val="00814426"/>
    <w:rsid w:val="0082020B"/>
    <w:rsid w:val="008246F0"/>
    <w:rsid w:val="00826715"/>
    <w:rsid w:val="00831948"/>
    <w:rsid w:val="00833FF6"/>
    <w:rsid w:val="008341B4"/>
    <w:rsid w:val="0083561A"/>
    <w:rsid w:val="00841195"/>
    <w:rsid w:val="0084147A"/>
    <w:rsid w:val="00841F07"/>
    <w:rsid w:val="00842782"/>
    <w:rsid w:val="00843F94"/>
    <w:rsid w:val="008442DF"/>
    <w:rsid w:val="00844F10"/>
    <w:rsid w:val="0084584B"/>
    <w:rsid w:val="00846682"/>
    <w:rsid w:val="00847D7E"/>
    <w:rsid w:val="00852131"/>
    <w:rsid w:val="00852540"/>
    <w:rsid w:val="008535C0"/>
    <w:rsid w:val="00854D98"/>
    <w:rsid w:val="00855074"/>
    <w:rsid w:val="0085583C"/>
    <w:rsid w:val="00857CCF"/>
    <w:rsid w:val="00857E58"/>
    <w:rsid w:val="00861CC4"/>
    <w:rsid w:val="00861F0D"/>
    <w:rsid w:val="00863DE2"/>
    <w:rsid w:val="00865E4B"/>
    <w:rsid w:val="00867899"/>
    <w:rsid w:val="00871E1D"/>
    <w:rsid w:val="00873081"/>
    <w:rsid w:val="00873A69"/>
    <w:rsid w:val="008742C4"/>
    <w:rsid w:val="008752DA"/>
    <w:rsid w:val="00875F87"/>
    <w:rsid w:val="008806BA"/>
    <w:rsid w:val="00882AFD"/>
    <w:rsid w:val="0088642E"/>
    <w:rsid w:val="00886E62"/>
    <w:rsid w:val="008917B7"/>
    <w:rsid w:val="00893F1D"/>
    <w:rsid w:val="00896D65"/>
    <w:rsid w:val="00897518"/>
    <w:rsid w:val="008A16E8"/>
    <w:rsid w:val="008A2C3C"/>
    <w:rsid w:val="008A2CF1"/>
    <w:rsid w:val="008A3249"/>
    <w:rsid w:val="008A3B70"/>
    <w:rsid w:val="008A43B9"/>
    <w:rsid w:val="008A467A"/>
    <w:rsid w:val="008A6EFD"/>
    <w:rsid w:val="008B0B26"/>
    <w:rsid w:val="008B2674"/>
    <w:rsid w:val="008B2E3F"/>
    <w:rsid w:val="008B4333"/>
    <w:rsid w:val="008B57EF"/>
    <w:rsid w:val="008B6FC8"/>
    <w:rsid w:val="008C3324"/>
    <w:rsid w:val="008C3689"/>
    <w:rsid w:val="008C56EA"/>
    <w:rsid w:val="008C5DA8"/>
    <w:rsid w:val="008C6B88"/>
    <w:rsid w:val="008D0D62"/>
    <w:rsid w:val="008D2768"/>
    <w:rsid w:val="008D416C"/>
    <w:rsid w:val="008E0A2B"/>
    <w:rsid w:val="008E2FD4"/>
    <w:rsid w:val="008E3145"/>
    <w:rsid w:val="008F0940"/>
    <w:rsid w:val="008F18F5"/>
    <w:rsid w:val="008F2C50"/>
    <w:rsid w:val="008F2F2E"/>
    <w:rsid w:val="008F4C00"/>
    <w:rsid w:val="008F7864"/>
    <w:rsid w:val="008F7EEA"/>
    <w:rsid w:val="00901586"/>
    <w:rsid w:val="009015C1"/>
    <w:rsid w:val="00904D3B"/>
    <w:rsid w:val="009140FB"/>
    <w:rsid w:val="009146D4"/>
    <w:rsid w:val="0091629C"/>
    <w:rsid w:val="00921B2E"/>
    <w:rsid w:val="00923567"/>
    <w:rsid w:val="0092614F"/>
    <w:rsid w:val="009306AA"/>
    <w:rsid w:val="00931C8C"/>
    <w:rsid w:val="00932158"/>
    <w:rsid w:val="00934BF7"/>
    <w:rsid w:val="009362DA"/>
    <w:rsid w:val="00940C5E"/>
    <w:rsid w:val="00940F56"/>
    <w:rsid w:val="0094377C"/>
    <w:rsid w:val="00943F43"/>
    <w:rsid w:val="00946BE0"/>
    <w:rsid w:val="00950B1C"/>
    <w:rsid w:val="00950F9B"/>
    <w:rsid w:val="009568C0"/>
    <w:rsid w:val="009579F2"/>
    <w:rsid w:val="00961670"/>
    <w:rsid w:val="00964163"/>
    <w:rsid w:val="00964B4B"/>
    <w:rsid w:val="0096625F"/>
    <w:rsid w:val="0096674C"/>
    <w:rsid w:val="009669D2"/>
    <w:rsid w:val="00966AFC"/>
    <w:rsid w:val="0097035C"/>
    <w:rsid w:val="00970D64"/>
    <w:rsid w:val="0097102E"/>
    <w:rsid w:val="00971478"/>
    <w:rsid w:val="009738DF"/>
    <w:rsid w:val="00980508"/>
    <w:rsid w:val="00980586"/>
    <w:rsid w:val="009905E6"/>
    <w:rsid w:val="0099170A"/>
    <w:rsid w:val="009950AA"/>
    <w:rsid w:val="009A26E6"/>
    <w:rsid w:val="009A3518"/>
    <w:rsid w:val="009A3D67"/>
    <w:rsid w:val="009A5BC9"/>
    <w:rsid w:val="009B07D2"/>
    <w:rsid w:val="009B2EC6"/>
    <w:rsid w:val="009B36A5"/>
    <w:rsid w:val="009B4D77"/>
    <w:rsid w:val="009C0620"/>
    <w:rsid w:val="009C1D0B"/>
    <w:rsid w:val="009C3CB0"/>
    <w:rsid w:val="009C4720"/>
    <w:rsid w:val="009C7B99"/>
    <w:rsid w:val="009D3138"/>
    <w:rsid w:val="009D337D"/>
    <w:rsid w:val="009D38AF"/>
    <w:rsid w:val="009D3E2C"/>
    <w:rsid w:val="009D54D3"/>
    <w:rsid w:val="009D754A"/>
    <w:rsid w:val="009E0409"/>
    <w:rsid w:val="009F1FB6"/>
    <w:rsid w:val="009F231D"/>
    <w:rsid w:val="009F3BB8"/>
    <w:rsid w:val="009F3FB2"/>
    <w:rsid w:val="009F5A33"/>
    <w:rsid w:val="009F66FE"/>
    <w:rsid w:val="00A003D1"/>
    <w:rsid w:val="00A00ED1"/>
    <w:rsid w:val="00A04B1A"/>
    <w:rsid w:val="00A10B41"/>
    <w:rsid w:val="00A118A6"/>
    <w:rsid w:val="00A15076"/>
    <w:rsid w:val="00A178FD"/>
    <w:rsid w:val="00A26BEA"/>
    <w:rsid w:val="00A27D15"/>
    <w:rsid w:val="00A30077"/>
    <w:rsid w:val="00A32406"/>
    <w:rsid w:val="00A331BA"/>
    <w:rsid w:val="00A34D7E"/>
    <w:rsid w:val="00A35F4A"/>
    <w:rsid w:val="00A36D2B"/>
    <w:rsid w:val="00A40405"/>
    <w:rsid w:val="00A40BB5"/>
    <w:rsid w:val="00A434A1"/>
    <w:rsid w:val="00A438CA"/>
    <w:rsid w:val="00A45B5C"/>
    <w:rsid w:val="00A461BF"/>
    <w:rsid w:val="00A46271"/>
    <w:rsid w:val="00A54419"/>
    <w:rsid w:val="00A5532F"/>
    <w:rsid w:val="00A55549"/>
    <w:rsid w:val="00A61EB4"/>
    <w:rsid w:val="00A6239D"/>
    <w:rsid w:val="00A6427E"/>
    <w:rsid w:val="00A66C65"/>
    <w:rsid w:val="00A747B3"/>
    <w:rsid w:val="00A7527B"/>
    <w:rsid w:val="00A758E0"/>
    <w:rsid w:val="00A86BBF"/>
    <w:rsid w:val="00A930CB"/>
    <w:rsid w:val="00A931F1"/>
    <w:rsid w:val="00A93A91"/>
    <w:rsid w:val="00A93E83"/>
    <w:rsid w:val="00A95522"/>
    <w:rsid w:val="00A97A77"/>
    <w:rsid w:val="00AA00F4"/>
    <w:rsid w:val="00AA117D"/>
    <w:rsid w:val="00AA19BB"/>
    <w:rsid w:val="00AA47E7"/>
    <w:rsid w:val="00AB1036"/>
    <w:rsid w:val="00AB151D"/>
    <w:rsid w:val="00AB576D"/>
    <w:rsid w:val="00AB6ADC"/>
    <w:rsid w:val="00AC04C3"/>
    <w:rsid w:val="00AC2074"/>
    <w:rsid w:val="00AC342D"/>
    <w:rsid w:val="00AC4169"/>
    <w:rsid w:val="00AC6A65"/>
    <w:rsid w:val="00AD1C89"/>
    <w:rsid w:val="00AD1D87"/>
    <w:rsid w:val="00AD4336"/>
    <w:rsid w:val="00AD560B"/>
    <w:rsid w:val="00AD7334"/>
    <w:rsid w:val="00AD7D64"/>
    <w:rsid w:val="00AE06CC"/>
    <w:rsid w:val="00AE0FCE"/>
    <w:rsid w:val="00AE22A6"/>
    <w:rsid w:val="00AE22EA"/>
    <w:rsid w:val="00AE295A"/>
    <w:rsid w:val="00AE3556"/>
    <w:rsid w:val="00AE58CF"/>
    <w:rsid w:val="00AF0218"/>
    <w:rsid w:val="00AF4EA5"/>
    <w:rsid w:val="00AF5012"/>
    <w:rsid w:val="00AF55B2"/>
    <w:rsid w:val="00B003CE"/>
    <w:rsid w:val="00B01264"/>
    <w:rsid w:val="00B041D6"/>
    <w:rsid w:val="00B04CBD"/>
    <w:rsid w:val="00B05B25"/>
    <w:rsid w:val="00B06D0D"/>
    <w:rsid w:val="00B1259B"/>
    <w:rsid w:val="00B14BBF"/>
    <w:rsid w:val="00B167B6"/>
    <w:rsid w:val="00B23F21"/>
    <w:rsid w:val="00B2427A"/>
    <w:rsid w:val="00B24667"/>
    <w:rsid w:val="00B26B8E"/>
    <w:rsid w:val="00B27592"/>
    <w:rsid w:val="00B27E3F"/>
    <w:rsid w:val="00B32068"/>
    <w:rsid w:val="00B41067"/>
    <w:rsid w:val="00B505F1"/>
    <w:rsid w:val="00B50F20"/>
    <w:rsid w:val="00B50F8E"/>
    <w:rsid w:val="00B5202B"/>
    <w:rsid w:val="00B52B04"/>
    <w:rsid w:val="00B52FC3"/>
    <w:rsid w:val="00B54B7A"/>
    <w:rsid w:val="00B55F7C"/>
    <w:rsid w:val="00B576AD"/>
    <w:rsid w:val="00B63370"/>
    <w:rsid w:val="00B637F0"/>
    <w:rsid w:val="00B6650E"/>
    <w:rsid w:val="00B73A87"/>
    <w:rsid w:val="00B75557"/>
    <w:rsid w:val="00B773E9"/>
    <w:rsid w:val="00B8174F"/>
    <w:rsid w:val="00B82807"/>
    <w:rsid w:val="00B82EAE"/>
    <w:rsid w:val="00B846B4"/>
    <w:rsid w:val="00B848CB"/>
    <w:rsid w:val="00B902AC"/>
    <w:rsid w:val="00B946CB"/>
    <w:rsid w:val="00BA091E"/>
    <w:rsid w:val="00BA2DF4"/>
    <w:rsid w:val="00BA32D4"/>
    <w:rsid w:val="00BA6A2A"/>
    <w:rsid w:val="00BA70E7"/>
    <w:rsid w:val="00BB11C6"/>
    <w:rsid w:val="00BB67FD"/>
    <w:rsid w:val="00BC5A1F"/>
    <w:rsid w:val="00BC676E"/>
    <w:rsid w:val="00BC6D1A"/>
    <w:rsid w:val="00BC7E0D"/>
    <w:rsid w:val="00BD0A1E"/>
    <w:rsid w:val="00BD5F04"/>
    <w:rsid w:val="00BD5F6B"/>
    <w:rsid w:val="00BE05EB"/>
    <w:rsid w:val="00BE342E"/>
    <w:rsid w:val="00BE7A0E"/>
    <w:rsid w:val="00BF0A52"/>
    <w:rsid w:val="00BF3A5D"/>
    <w:rsid w:val="00BF4BBA"/>
    <w:rsid w:val="00BF5B12"/>
    <w:rsid w:val="00BF6791"/>
    <w:rsid w:val="00BF7089"/>
    <w:rsid w:val="00C03F29"/>
    <w:rsid w:val="00C05754"/>
    <w:rsid w:val="00C0628D"/>
    <w:rsid w:val="00C07165"/>
    <w:rsid w:val="00C10EEE"/>
    <w:rsid w:val="00C115D6"/>
    <w:rsid w:val="00C120B5"/>
    <w:rsid w:val="00C20F09"/>
    <w:rsid w:val="00C21815"/>
    <w:rsid w:val="00C26C4A"/>
    <w:rsid w:val="00C3733D"/>
    <w:rsid w:val="00C44017"/>
    <w:rsid w:val="00C45FC4"/>
    <w:rsid w:val="00C47422"/>
    <w:rsid w:val="00C504F2"/>
    <w:rsid w:val="00C515D6"/>
    <w:rsid w:val="00C5232F"/>
    <w:rsid w:val="00C543E8"/>
    <w:rsid w:val="00C54534"/>
    <w:rsid w:val="00C55066"/>
    <w:rsid w:val="00C5684F"/>
    <w:rsid w:val="00C5750D"/>
    <w:rsid w:val="00C57A08"/>
    <w:rsid w:val="00C62340"/>
    <w:rsid w:val="00C656DC"/>
    <w:rsid w:val="00C664B8"/>
    <w:rsid w:val="00C71269"/>
    <w:rsid w:val="00C71323"/>
    <w:rsid w:val="00C728C8"/>
    <w:rsid w:val="00C752B1"/>
    <w:rsid w:val="00C77B0C"/>
    <w:rsid w:val="00C85CE1"/>
    <w:rsid w:val="00C87347"/>
    <w:rsid w:val="00C873F4"/>
    <w:rsid w:val="00C91172"/>
    <w:rsid w:val="00C939D4"/>
    <w:rsid w:val="00C93CE8"/>
    <w:rsid w:val="00C943BF"/>
    <w:rsid w:val="00C95675"/>
    <w:rsid w:val="00CA0CA4"/>
    <w:rsid w:val="00CA2422"/>
    <w:rsid w:val="00CA310F"/>
    <w:rsid w:val="00CA4420"/>
    <w:rsid w:val="00CA4DE7"/>
    <w:rsid w:val="00CA539A"/>
    <w:rsid w:val="00CB0475"/>
    <w:rsid w:val="00CB11DF"/>
    <w:rsid w:val="00CB78E2"/>
    <w:rsid w:val="00CB7CF4"/>
    <w:rsid w:val="00CC1453"/>
    <w:rsid w:val="00CC2BF5"/>
    <w:rsid w:val="00CC55C0"/>
    <w:rsid w:val="00CC6907"/>
    <w:rsid w:val="00CC6B5C"/>
    <w:rsid w:val="00CC728E"/>
    <w:rsid w:val="00CC79EE"/>
    <w:rsid w:val="00CC7F12"/>
    <w:rsid w:val="00CD24EC"/>
    <w:rsid w:val="00CD379F"/>
    <w:rsid w:val="00CD4474"/>
    <w:rsid w:val="00CD68D0"/>
    <w:rsid w:val="00CE0D37"/>
    <w:rsid w:val="00CE146F"/>
    <w:rsid w:val="00CE21F0"/>
    <w:rsid w:val="00CE27CC"/>
    <w:rsid w:val="00CE38AD"/>
    <w:rsid w:val="00CE601E"/>
    <w:rsid w:val="00CE666C"/>
    <w:rsid w:val="00CE6AAC"/>
    <w:rsid w:val="00CE6D7A"/>
    <w:rsid w:val="00CF0914"/>
    <w:rsid w:val="00CF1858"/>
    <w:rsid w:val="00CF408C"/>
    <w:rsid w:val="00CF5CD2"/>
    <w:rsid w:val="00CF6E54"/>
    <w:rsid w:val="00CF7532"/>
    <w:rsid w:val="00D00E50"/>
    <w:rsid w:val="00D04CAE"/>
    <w:rsid w:val="00D04E65"/>
    <w:rsid w:val="00D06D70"/>
    <w:rsid w:val="00D1238E"/>
    <w:rsid w:val="00D130F3"/>
    <w:rsid w:val="00D134B4"/>
    <w:rsid w:val="00D13BC4"/>
    <w:rsid w:val="00D155BD"/>
    <w:rsid w:val="00D1647C"/>
    <w:rsid w:val="00D21CA4"/>
    <w:rsid w:val="00D23C8A"/>
    <w:rsid w:val="00D23EA7"/>
    <w:rsid w:val="00D2535E"/>
    <w:rsid w:val="00D25397"/>
    <w:rsid w:val="00D26997"/>
    <w:rsid w:val="00D3009D"/>
    <w:rsid w:val="00D3565D"/>
    <w:rsid w:val="00D35E05"/>
    <w:rsid w:val="00D37808"/>
    <w:rsid w:val="00D37C64"/>
    <w:rsid w:val="00D41594"/>
    <w:rsid w:val="00D46992"/>
    <w:rsid w:val="00D51E9B"/>
    <w:rsid w:val="00D541A9"/>
    <w:rsid w:val="00D541AD"/>
    <w:rsid w:val="00D60E5A"/>
    <w:rsid w:val="00D626CD"/>
    <w:rsid w:val="00D63D67"/>
    <w:rsid w:val="00D661E9"/>
    <w:rsid w:val="00D74D84"/>
    <w:rsid w:val="00D774BE"/>
    <w:rsid w:val="00D77E07"/>
    <w:rsid w:val="00D8004A"/>
    <w:rsid w:val="00D819EE"/>
    <w:rsid w:val="00D82800"/>
    <w:rsid w:val="00D8347E"/>
    <w:rsid w:val="00D870BD"/>
    <w:rsid w:val="00D87957"/>
    <w:rsid w:val="00D90E1C"/>
    <w:rsid w:val="00D913B4"/>
    <w:rsid w:val="00D916CE"/>
    <w:rsid w:val="00D9685B"/>
    <w:rsid w:val="00D969A9"/>
    <w:rsid w:val="00D96C61"/>
    <w:rsid w:val="00D970EE"/>
    <w:rsid w:val="00DA3115"/>
    <w:rsid w:val="00DA3E1B"/>
    <w:rsid w:val="00DA416B"/>
    <w:rsid w:val="00DB05E2"/>
    <w:rsid w:val="00DB25D1"/>
    <w:rsid w:val="00DB439D"/>
    <w:rsid w:val="00DB4BAC"/>
    <w:rsid w:val="00DB4E6A"/>
    <w:rsid w:val="00DB5111"/>
    <w:rsid w:val="00DB7DED"/>
    <w:rsid w:val="00DC2C23"/>
    <w:rsid w:val="00DC6CB5"/>
    <w:rsid w:val="00DC71F3"/>
    <w:rsid w:val="00DD2CF0"/>
    <w:rsid w:val="00DD388C"/>
    <w:rsid w:val="00DD43AE"/>
    <w:rsid w:val="00DD4B73"/>
    <w:rsid w:val="00DD6735"/>
    <w:rsid w:val="00DD6EC0"/>
    <w:rsid w:val="00DD7EC8"/>
    <w:rsid w:val="00DE16C9"/>
    <w:rsid w:val="00DE2620"/>
    <w:rsid w:val="00DE2A07"/>
    <w:rsid w:val="00DE2AC1"/>
    <w:rsid w:val="00DE32A9"/>
    <w:rsid w:val="00DE64C0"/>
    <w:rsid w:val="00DF2E03"/>
    <w:rsid w:val="00DF4DB2"/>
    <w:rsid w:val="00DF6862"/>
    <w:rsid w:val="00E0185A"/>
    <w:rsid w:val="00E01D84"/>
    <w:rsid w:val="00E13A58"/>
    <w:rsid w:val="00E13BBA"/>
    <w:rsid w:val="00E23E64"/>
    <w:rsid w:val="00E267D6"/>
    <w:rsid w:val="00E27486"/>
    <w:rsid w:val="00E274AE"/>
    <w:rsid w:val="00E30813"/>
    <w:rsid w:val="00E31780"/>
    <w:rsid w:val="00E31B2E"/>
    <w:rsid w:val="00E3326D"/>
    <w:rsid w:val="00E34228"/>
    <w:rsid w:val="00E36D84"/>
    <w:rsid w:val="00E37CEC"/>
    <w:rsid w:val="00E37D70"/>
    <w:rsid w:val="00E37DBE"/>
    <w:rsid w:val="00E42432"/>
    <w:rsid w:val="00E42D23"/>
    <w:rsid w:val="00E439DD"/>
    <w:rsid w:val="00E47D88"/>
    <w:rsid w:val="00E50683"/>
    <w:rsid w:val="00E51E5C"/>
    <w:rsid w:val="00E5250D"/>
    <w:rsid w:val="00E55643"/>
    <w:rsid w:val="00E55C70"/>
    <w:rsid w:val="00E56708"/>
    <w:rsid w:val="00E60F4E"/>
    <w:rsid w:val="00E63CAD"/>
    <w:rsid w:val="00E6491B"/>
    <w:rsid w:val="00E701C5"/>
    <w:rsid w:val="00E7235A"/>
    <w:rsid w:val="00E7454E"/>
    <w:rsid w:val="00E758AC"/>
    <w:rsid w:val="00E76D45"/>
    <w:rsid w:val="00E77964"/>
    <w:rsid w:val="00E77A83"/>
    <w:rsid w:val="00E85BB3"/>
    <w:rsid w:val="00E8779D"/>
    <w:rsid w:val="00E90DA4"/>
    <w:rsid w:val="00E90E04"/>
    <w:rsid w:val="00E91F4D"/>
    <w:rsid w:val="00E924FE"/>
    <w:rsid w:val="00E972B7"/>
    <w:rsid w:val="00E979A3"/>
    <w:rsid w:val="00EA0720"/>
    <w:rsid w:val="00EA21ED"/>
    <w:rsid w:val="00EA3021"/>
    <w:rsid w:val="00EA4A75"/>
    <w:rsid w:val="00EA50E9"/>
    <w:rsid w:val="00EB0165"/>
    <w:rsid w:val="00EB3269"/>
    <w:rsid w:val="00EB5A75"/>
    <w:rsid w:val="00EB5D19"/>
    <w:rsid w:val="00EB5F27"/>
    <w:rsid w:val="00EB6098"/>
    <w:rsid w:val="00EB7650"/>
    <w:rsid w:val="00EC2E0F"/>
    <w:rsid w:val="00EC3FC1"/>
    <w:rsid w:val="00EC5146"/>
    <w:rsid w:val="00EC6CD7"/>
    <w:rsid w:val="00ED231F"/>
    <w:rsid w:val="00ED3F27"/>
    <w:rsid w:val="00ED4A5B"/>
    <w:rsid w:val="00ED56B8"/>
    <w:rsid w:val="00ED6419"/>
    <w:rsid w:val="00ED786C"/>
    <w:rsid w:val="00EE66FF"/>
    <w:rsid w:val="00EE7175"/>
    <w:rsid w:val="00EE72C3"/>
    <w:rsid w:val="00EE7DAE"/>
    <w:rsid w:val="00EF0E18"/>
    <w:rsid w:val="00EF2815"/>
    <w:rsid w:val="00EF7331"/>
    <w:rsid w:val="00F00D4D"/>
    <w:rsid w:val="00F010EE"/>
    <w:rsid w:val="00F01FA6"/>
    <w:rsid w:val="00F01FB2"/>
    <w:rsid w:val="00F024F8"/>
    <w:rsid w:val="00F043D1"/>
    <w:rsid w:val="00F05143"/>
    <w:rsid w:val="00F0681C"/>
    <w:rsid w:val="00F06F77"/>
    <w:rsid w:val="00F11171"/>
    <w:rsid w:val="00F1152A"/>
    <w:rsid w:val="00F13DB0"/>
    <w:rsid w:val="00F1590E"/>
    <w:rsid w:val="00F218F5"/>
    <w:rsid w:val="00F2251D"/>
    <w:rsid w:val="00F2367E"/>
    <w:rsid w:val="00F243CF"/>
    <w:rsid w:val="00F36171"/>
    <w:rsid w:val="00F36D15"/>
    <w:rsid w:val="00F412BD"/>
    <w:rsid w:val="00F42F42"/>
    <w:rsid w:val="00F433EB"/>
    <w:rsid w:val="00F434D4"/>
    <w:rsid w:val="00F43EE0"/>
    <w:rsid w:val="00F44E48"/>
    <w:rsid w:val="00F50CBA"/>
    <w:rsid w:val="00F57C25"/>
    <w:rsid w:val="00F619A7"/>
    <w:rsid w:val="00F61A60"/>
    <w:rsid w:val="00F61F63"/>
    <w:rsid w:val="00F622B2"/>
    <w:rsid w:val="00F63962"/>
    <w:rsid w:val="00F63C22"/>
    <w:rsid w:val="00F65133"/>
    <w:rsid w:val="00F663BE"/>
    <w:rsid w:val="00F70A49"/>
    <w:rsid w:val="00F7121E"/>
    <w:rsid w:val="00F720CF"/>
    <w:rsid w:val="00F74D03"/>
    <w:rsid w:val="00F75F2F"/>
    <w:rsid w:val="00F77E37"/>
    <w:rsid w:val="00F80AA5"/>
    <w:rsid w:val="00F82D48"/>
    <w:rsid w:val="00F84847"/>
    <w:rsid w:val="00F86B9B"/>
    <w:rsid w:val="00F87555"/>
    <w:rsid w:val="00F91B5F"/>
    <w:rsid w:val="00F92646"/>
    <w:rsid w:val="00FA1984"/>
    <w:rsid w:val="00FA3098"/>
    <w:rsid w:val="00FA6A04"/>
    <w:rsid w:val="00FB0980"/>
    <w:rsid w:val="00FB266D"/>
    <w:rsid w:val="00FB2CB3"/>
    <w:rsid w:val="00FB4475"/>
    <w:rsid w:val="00FB49DF"/>
    <w:rsid w:val="00FB756A"/>
    <w:rsid w:val="00FC14BA"/>
    <w:rsid w:val="00FC20AB"/>
    <w:rsid w:val="00FC54C6"/>
    <w:rsid w:val="00FD06E4"/>
    <w:rsid w:val="00FD6570"/>
    <w:rsid w:val="00FE490E"/>
    <w:rsid w:val="00FF0B38"/>
    <w:rsid w:val="00FF1130"/>
    <w:rsid w:val="00FF25CB"/>
    <w:rsid w:val="00FF2AAC"/>
    <w:rsid w:val="00FF3B5D"/>
    <w:rsid w:val="00FF52DF"/>
    <w:rsid w:val="00FF5844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0113"/>
    <o:shapelayout v:ext="edit">
      <o:idmap v:ext="edit" data="1"/>
    </o:shapelayout>
  </w:shapeDefaults>
  <w:decimalSymbol w:val=","/>
  <w:listSeparator w:val=";"/>
  <w14:docId w14:val="52E790C1"/>
  <w15:docId w15:val="{9E01C9A3-D7D3-40E0-A047-2334A27C4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</w:rPr>
  </w:style>
  <w:style w:type="paragraph" w:styleId="berschrift1">
    <w:name w:val="heading 1"/>
    <w:basedOn w:val="Standard"/>
    <w:next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next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next w:val="Standard"/>
    <w:link w:val="berschrift6Zchn"/>
    <w:qFormat/>
    <w:rsid w:val="002646D1"/>
    <w:pPr>
      <w:keepNext/>
      <w:ind w:right="-1"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pPr>
      <w:spacing w:line="264" w:lineRule="auto"/>
    </w:pPr>
    <w:rPr>
      <w:rFonts w:ascii="Verdana" w:hAnsi="Verdana"/>
      <w:spacing w:val="2"/>
      <w:kern w:val="19"/>
      <w:sz w:val="18"/>
      <w:szCs w:val="24"/>
    </w:rPr>
  </w:style>
  <w:style w:type="paragraph" w:styleId="Sprechblasentext">
    <w:name w:val="Balloon Text"/>
    <w:basedOn w:val="Standard"/>
    <w:semiHidden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rsid w:val="00BC6B82"/>
    <w:rPr>
      <w:spacing w:val="4"/>
      <w:kern w:val="14"/>
      <w:sz w:val="14"/>
    </w:rPr>
  </w:style>
  <w:style w:type="paragraph" w:customStyle="1" w:styleId="SanSmall02">
    <w:name w:val="San_Small_02"/>
    <w:basedOn w:val="SanSmall"/>
    <w:rsid w:val="00BC6B82"/>
    <w:rPr>
      <w:spacing w:val="5"/>
      <w:sz w:val="12"/>
      <w:szCs w:val="22"/>
    </w:rPr>
  </w:style>
  <w:style w:type="paragraph" w:styleId="Textkrper">
    <w:name w:val="Body Text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rsid w:val="00E8779D"/>
    <w:pPr>
      <w:spacing w:after="120" w:line="480" w:lineRule="auto"/>
    </w:pPr>
  </w:style>
  <w:style w:type="paragraph" w:styleId="Textkrper-Einzug2">
    <w:name w:val="Body Text Indent 2"/>
    <w:basedOn w:val="Standard"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character" w:styleId="Hyperlink">
    <w:name w:val="Hyperlink"/>
    <w:uiPriority w:val="99"/>
    <w:rsid w:val="00BD5F04"/>
    <w:rPr>
      <w:color w:val="0000FF"/>
      <w:u w:val="single"/>
    </w:rPr>
  </w:style>
  <w:style w:type="character" w:styleId="BesuchterLink">
    <w:name w:val="FollowedHyperlink"/>
    <w:rsid w:val="00540965"/>
    <w:rPr>
      <w:color w:val="800080"/>
      <w:u w:val="single"/>
    </w:rPr>
  </w:style>
  <w:style w:type="character" w:styleId="Seitenzahl">
    <w:name w:val="page number"/>
    <w:basedOn w:val="Absatz-Standardschriftart"/>
    <w:rsid w:val="00035895"/>
  </w:style>
  <w:style w:type="paragraph" w:customStyle="1" w:styleId="Textkrper21">
    <w:name w:val="Textkörper 21"/>
    <w:basedOn w:val="Standard"/>
    <w:rsid w:val="0040618E"/>
    <w:pPr>
      <w:jc w:val="both"/>
    </w:pPr>
    <w:rPr>
      <w:rFonts w:ascii="Arial" w:hAnsi="Arial" w:cs="Times New Roman"/>
      <w:sz w:val="22"/>
    </w:rPr>
  </w:style>
  <w:style w:type="character" w:styleId="Fett">
    <w:name w:val="Strong"/>
    <w:qFormat/>
    <w:rsid w:val="00B06D0D"/>
    <w:rPr>
      <w:b/>
      <w:bCs/>
    </w:rPr>
  </w:style>
  <w:style w:type="paragraph" w:styleId="StandardWeb">
    <w:name w:val="Normal (Web)"/>
    <w:basedOn w:val="Standard"/>
    <w:uiPriority w:val="99"/>
    <w:rsid w:val="00FC20AB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rsid w:val="00ED4A5B"/>
  </w:style>
  <w:style w:type="character" w:customStyle="1" w:styleId="SanTxtZchn">
    <w:name w:val="San_Txt Zchn"/>
    <w:link w:val="SanTxt"/>
    <w:rsid w:val="008F18F5"/>
    <w:rPr>
      <w:rFonts w:ascii="Verdana" w:hAnsi="Verdana"/>
      <w:spacing w:val="2"/>
      <w:kern w:val="19"/>
      <w:sz w:val="18"/>
      <w:szCs w:val="24"/>
    </w:rPr>
  </w:style>
  <w:style w:type="character" w:customStyle="1" w:styleId="berschrift6Zchn">
    <w:name w:val="Überschrift 6 Zchn"/>
    <w:link w:val="berschrift6"/>
    <w:rsid w:val="002646D1"/>
    <w:rPr>
      <w:rFonts w:ascii="Arial" w:hAnsi="Arial" w:cs="Arial"/>
      <w:b/>
      <w:bCs/>
      <w:sz w:val="22"/>
      <w:szCs w:val="22"/>
      <w:lang w:val="it-IT"/>
    </w:rPr>
  </w:style>
  <w:style w:type="paragraph" w:customStyle="1" w:styleId="wordsection1">
    <w:name w:val="wordsection1"/>
    <w:basedOn w:val="Standard"/>
    <w:uiPriority w:val="99"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character" w:customStyle="1" w:styleId="titdoc">
    <w:name w:val="tit_doc"/>
    <w:basedOn w:val="Absatz-Standardschriftart"/>
    <w:rsid w:val="003066C7"/>
  </w:style>
  <w:style w:type="character" w:customStyle="1" w:styleId="FuzeileZchn">
    <w:name w:val="Fußzeile Zchn"/>
    <w:basedOn w:val="Absatz-Standardschriftart"/>
    <w:link w:val="Fuzeile"/>
    <w:uiPriority w:val="99"/>
    <w:rsid w:val="00B75557"/>
    <w:rPr>
      <w:rFonts w:ascii="Tms Rmn" w:hAnsi="Tms Rmn" w:cs="Tms Rmn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42F8E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728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7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8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0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provinz.bz.it/arbeit-wirtschaft/genossenschaften/suchdienst-sozialgenossenschaften-typ-b.asp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lexbrowser.provinz.bz.it/doc/it/195901%c2%a710/delibera_22_ottobre_2012_n_1541/allegato_a.aspx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2211A437F9C2E40A58518D81E7BC237" ma:contentTypeVersion="0" ma:contentTypeDescription="Ein neues Dokument erstellen." ma:contentTypeScope="" ma:versionID="eea2185c012f69198c619ee1a3bf07b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4f5dc90cf06628c3b90945c8266c24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DE72A0-7C51-4096-9C98-7657988176A8}">
  <ds:schemaRefs>
    <ds:schemaRef ds:uri="http://www.w3.org/XML/1998/namespace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00857A35-D1E6-4B1C-AFA7-7E0F4B303D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DEF5D63-4CEE-43AE-BD17-05A1D66281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8EACA22-4C10-4728-A8F6-344F93C11E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1082</Words>
  <Characters>7566</Characters>
  <Application>Microsoft Office Word</Application>
  <DocSecurity>0</DocSecurity>
  <Lines>63</Lines>
  <Paragraphs>17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8631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creator>Auchentaller Andy</dc:creator>
  <cp:lastModifiedBy>Biamino Dr. Sophie</cp:lastModifiedBy>
  <cp:revision>10</cp:revision>
  <cp:lastPrinted>2017-11-29T08:26:00Z</cp:lastPrinted>
  <dcterms:created xsi:type="dcterms:W3CDTF">2018-10-22T10:28:00Z</dcterms:created>
  <dcterms:modified xsi:type="dcterms:W3CDTF">2018-10-24T07:24:00Z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0x01010052211A437F9C2E40A58518D81E7BC237</vt:lpwstr>
  </property>
</Properties>
</file>