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4815"/>
        <w:gridCol w:w="4813"/>
      </w:tblGrid>
      <w:tr w:rsidR="00BC1560" w:rsidRPr="008101D7" w14:paraId="2E785C3C" w14:textId="77777777" w:rsidTr="00415838">
        <w:tc>
          <w:tcPr>
            <w:tcW w:w="4815" w:type="dxa"/>
          </w:tcPr>
          <w:p w14:paraId="5C587155" w14:textId="7AC78EDC" w:rsidR="00BC1560" w:rsidRDefault="00DB1C2C" w:rsidP="001E36D1">
            <w:pPr>
              <w:pStyle w:val="Listenabsatz"/>
              <w:numPr>
                <w:ilvl w:val="0"/>
                <w:numId w:val="1"/>
              </w:numPr>
              <w:spacing w:before="60" w:after="60"/>
              <w:contextualSpacing w:val="0"/>
              <w:rPr>
                <w:b/>
                <w:bCs/>
                <w:sz w:val="20"/>
                <w:szCs w:val="20"/>
                <w:lang w:val="de-DE"/>
              </w:rPr>
            </w:pPr>
            <w:r>
              <w:rPr>
                <w:b/>
                <w:bCs/>
                <w:sz w:val="20"/>
                <w:szCs w:val="20"/>
                <w:lang w:val="de-DE"/>
              </w:rPr>
              <w:t>D</w:t>
            </w:r>
            <w:r w:rsidR="001D4482">
              <w:rPr>
                <w:b/>
                <w:bCs/>
                <w:sz w:val="20"/>
                <w:szCs w:val="20"/>
                <w:lang w:val="de-DE"/>
              </w:rPr>
              <w:t>ie</w:t>
            </w:r>
            <w:r w:rsidR="00BC1560" w:rsidRPr="00DE6ADB">
              <w:rPr>
                <w:b/>
                <w:bCs/>
                <w:sz w:val="20"/>
                <w:szCs w:val="20"/>
                <w:lang w:val="de-DE"/>
              </w:rPr>
              <w:t xml:space="preserve"> Generaldirektor</w:t>
            </w:r>
            <w:r w:rsidR="001D4482">
              <w:rPr>
                <w:b/>
                <w:bCs/>
                <w:sz w:val="20"/>
                <w:szCs w:val="20"/>
                <w:lang w:val="de-DE"/>
              </w:rPr>
              <w:t>in</w:t>
            </w:r>
            <w:r>
              <w:rPr>
                <w:b/>
                <w:bCs/>
                <w:sz w:val="20"/>
                <w:szCs w:val="20"/>
                <w:lang w:val="de-DE"/>
              </w:rPr>
              <w:t>/der</w:t>
            </w:r>
            <w:r w:rsidRPr="00DE6ADB">
              <w:rPr>
                <w:b/>
                <w:bCs/>
                <w:sz w:val="20"/>
                <w:szCs w:val="20"/>
                <w:lang w:val="de-DE"/>
              </w:rPr>
              <w:t xml:space="preserve"> Generaldirektor</w:t>
            </w:r>
            <w:r w:rsidR="001D4482">
              <w:rPr>
                <w:b/>
                <w:bCs/>
                <w:sz w:val="20"/>
                <w:szCs w:val="20"/>
                <w:lang w:val="de-DE"/>
              </w:rPr>
              <w:t xml:space="preserve"> </w:t>
            </w:r>
            <w:r w:rsidR="00BC1560" w:rsidRPr="00DE6ADB">
              <w:rPr>
                <w:b/>
                <w:bCs/>
                <w:sz w:val="20"/>
                <w:szCs w:val="20"/>
                <w:lang w:val="de-DE"/>
              </w:rPr>
              <w:t xml:space="preserve">des Südtiroler Sanitätsbetriebes wird </w:t>
            </w:r>
            <w:r w:rsidR="00DE6ADB" w:rsidRPr="00DE6ADB">
              <w:rPr>
                <w:b/>
                <w:bCs/>
                <w:sz w:val="20"/>
                <w:szCs w:val="20"/>
                <w:lang w:val="de-DE"/>
              </w:rPr>
              <w:t xml:space="preserve">ernannt </w:t>
            </w:r>
            <w:r w:rsidR="00BC1560" w:rsidRPr="00DE6ADB">
              <w:rPr>
                <w:b/>
                <w:bCs/>
                <w:sz w:val="20"/>
                <w:szCs w:val="20"/>
                <w:lang w:val="de-DE"/>
              </w:rPr>
              <w:t>von:</w:t>
            </w:r>
          </w:p>
          <w:p w14:paraId="0DD6D7A6" w14:textId="5497CF13" w:rsidR="00DE6ADB" w:rsidRPr="00DE6ADB" w:rsidRDefault="00DE6ADB" w:rsidP="001E36D1">
            <w:pPr>
              <w:spacing w:before="60" w:after="60"/>
              <w:ind w:left="448" w:hanging="142"/>
              <w:rPr>
                <w:sz w:val="20"/>
                <w:szCs w:val="20"/>
                <w:lang w:val="de-DE"/>
              </w:rPr>
            </w:pPr>
            <w:r w:rsidRPr="00DE6ADB">
              <w:rPr>
                <w:sz w:val="20"/>
                <w:szCs w:val="20"/>
                <w:lang w:val="de-DE"/>
              </w:rPr>
              <w:t>A.</w:t>
            </w:r>
            <w:r w:rsidR="0046476F">
              <w:rPr>
                <w:sz w:val="20"/>
                <w:szCs w:val="20"/>
                <w:lang w:val="de-DE"/>
              </w:rPr>
              <w:tab/>
            </w:r>
            <w:r w:rsidRPr="00DE6ADB">
              <w:rPr>
                <w:sz w:val="20"/>
                <w:szCs w:val="20"/>
                <w:lang w:val="de-DE"/>
              </w:rPr>
              <w:t>Dem Landtag</w:t>
            </w:r>
          </w:p>
          <w:p w14:paraId="07508B2A" w14:textId="37279AD9" w:rsidR="00DE6ADB" w:rsidRPr="00DE6ADB" w:rsidRDefault="00DE6ADB" w:rsidP="001E36D1">
            <w:pPr>
              <w:spacing w:before="60" w:after="60"/>
              <w:ind w:left="448" w:hanging="142"/>
              <w:rPr>
                <w:sz w:val="20"/>
                <w:szCs w:val="20"/>
                <w:lang w:val="de-DE"/>
              </w:rPr>
            </w:pPr>
            <w:r w:rsidRPr="00DE6ADB">
              <w:rPr>
                <w:sz w:val="20"/>
                <w:szCs w:val="20"/>
                <w:lang w:val="de-DE"/>
              </w:rPr>
              <w:t>B.</w:t>
            </w:r>
            <w:r w:rsidR="0046476F">
              <w:rPr>
                <w:sz w:val="20"/>
                <w:szCs w:val="20"/>
                <w:lang w:val="de-DE"/>
              </w:rPr>
              <w:tab/>
            </w:r>
            <w:r w:rsidRPr="00DE6ADB">
              <w:rPr>
                <w:sz w:val="20"/>
                <w:szCs w:val="20"/>
                <w:lang w:val="de-DE"/>
              </w:rPr>
              <w:t>Dem Sanitätsrat</w:t>
            </w:r>
          </w:p>
          <w:p w14:paraId="2B6BD4CF" w14:textId="25AABBD1" w:rsidR="00DE6ADB" w:rsidRPr="00DE6ADB" w:rsidRDefault="00DE6ADB" w:rsidP="001E36D1">
            <w:pPr>
              <w:spacing w:before="60" w:after="60"/>
              <w:ind w:left="448" w:hanging="142"/>
              <w:rPr>
                <w:sz w:val="20"/>
                <w:szCs w:val="20"/>
                <w:lang w:val="de-DE"/>
              </w:rPr>
            </w:pPr>
            <w:r w:rsidRPr="00DE6ADB">
              <w:rPr>
                <w:sz w:val="20"/>
                <w:szCs w:val="20"/>
                <w:lang w:val="de-DE"/>
              </w:rPr>
              <w:t>C.</w:t>
            </w:r>
            <w:r w:rsidR="0046476F">
              <w:rPr>
                <w:sz w:val="20"/>
                <w:szCs w:val="20"/>
                <w:lang w:val="de-DE"/>
              </w:rPr>
              <w:tab/>
            </w:r>
            <w:r w:rsidRPr="00DE6ADB">
              <w:rPr>
                <w:sz w:val="20"/>
                <w:szCs w:val="20"/>
                <w:lang w:val="de-DE"/>
              </w:rPr>
              <w:t>Der Landesregierung</w:t>
            </w:r>
          </w:p>
          <w:p w14:paraId="6E7C8382" w14:textId="1B00EA31" w:rsidR="00DE6ADB" w:rsidRPr="009C208B" w:rsidRDefault="00DE6ADB" w:rsidP="001E36D1">
            <w:pPr>
              <w:spacing w:before="60" w:after="60"/>
              <w:ind w:left="448" w:hanging="142"/>
              <w:rPr>
                <w:sz w:val="20"/>
                <w:szCs w:val="20"/>
                <w:lang w:val="de-DE"/>
              </w:rPr>
            </w:pPr>
            <w:r w:rsidRPr="00DE6ADB">
              <w:rPr>
                <w:sz w:val="20"/>
                <w:szCs w:val="20"/>
                <w:lang w:val="de-DE"/>
              </w:rPr>
              <w:t xml:space="preserve">D. </w:t>
            </w:r>
            <w:r w:rsidR="0046476F">
              <w:rPr>
                <w:sz w:val="20"/>
                <w:szCs w:val="20"/>
                <w:lang w:val="de-DE"/>
              </w:rPr>
              <w:tab/>
            </w:r>
            <w:r w:rsidRPr="00DE6ADB">
              <w:rPr>
                <w:sz w:val="20"/>
                <w:szCs w:val="20"/>
                <w:lang w:val="de-DE"/>
              </w:rPr>
              <w:t>Dem Landeshauptmann</w:t>
            </w:r>
          </w:p>
        </w:tc>
        <w:tc>
          <w:tcPr>
            <w:tcW w:w="4813" w:type="dxa"/>
          </w:tcPr>
          <w:p w14:paraId="5C6B78AF" w14:textId="589AB1B9" w:rsidR="00BC1560" w:rsidRDefault="00BC1560" w:rsidP="001E36D1">
            <w:pPr>
              <w:pStyle w:val="Listenabsatz"/>
              <w:numPr>
                <w:ilvl w:val="0"/>
                <w:numId w:val="40"/>
              </w:numPr>
              <w:spacing w:before="60" w:after="60"/>
              <w:contextualSpacing w:val="0"/>
              <w:rPr>
                <w:b/>
                <w:bCs/>
                <w:sz w:val="20"/>
                <w:szCs w:val="20"/>
              </w:rPr>
            </w:pPr>
            <w:r w:rsidRPr="00AF798F">
              <w:rPr>
                <w:b/>
                <w:bCs/>
                <w:sz w:val="20"/>
                <w:szCs w:val="20"/>
              </w:rPr>
              <w:t>Il direttore</w:t>
            </w:r>
            <w:r w:rsidR="001D4482">
              <w:rPr>
                <w:b/>
                <w:bCs/>
                <w:sz w:val="20"/>
                <w:szCs w:val="20"/>
              </w:rPr>
              <w:t>/</w:t>
            </w:r>
            <w:r w:rsidR="00DB1C2C">
              <w:rPr>
                <w:b/>
                <w:bCs/>
                <w:sz w:val="20"/>
                <w:szCs w:val="20"/>
              </w:rPr>
              <w:t xml:space="preserve">la </w:t>
            </w:r>
            <w:r w:rsidR="001D4482">
              <w:rPr>
                <w:b/>
                <w:bCs/>
                <w:sz w:val="20"/>
                <w:szCs w:val="20"/>
              </w:rPr>
              <w:t>direttrice</w:t>
            </w:r>
            <w:r w:rsidRPr="00AF798F">
              <w:rPr>
                <w:b/>
                <w:bCs/>
                <w:sz w:val="20"/>
                <w:szCs w:val="20"/>
              </w:rPr>
              <w:t xml:space="preserve"> generale dell’Azienda sanitaria dell’Alto Adige </w:t>
            </w:r>
            <w:proofErr w:type="gramStart"/>
            <w:r w:rsidRPr="00AF798F">
              <w:rPr>
                <w:b/>
                <w:bCs/>
                <w:sz w:val="20"/>
                <w:szCs w:val="20"/>
              </w:rPr>
              <w:t xml:space="preserve">è </w:t>
            </w:r>
            <w:r w:rsidRPr="004B477D">
              <w:rPr>
                <w:b/>
                <w:bCs/>
                <w:sz w:val="20"/>
                <w:szCs w:val="20"/>
              </w:rPr>
              <w:t>nominat</w:t>
            </w:r>
            <w:r w:rsidR="004514ED" w:rsidRPr="004B477D">
              <w:rPr>
                <w:b/>
                <w:bCs/>
                <w:sz w:val="20"/>
                <w:szCs w:val="20"/>
              </w:rPr>
              <w:t>a/</w:t>
            </w:r>
            <w:r w:rsidRPr="004B477D">
              <w:rPr>
                <w:b/>
                <w:bCs/>
                <w:sz w:val="20"/>
                <w:szCs w:val="20"/>
              </w:rPr>
              <w:t>o</w:t>
            </w:r>
            <w:proofErr w:type="gramEnd"/>
            <w:r w:rsidRPr="004B477D">
              <w:rPr>
                <w:b/>
                <w:bCs/>
                <w:sz w:val="20"/>
                <w:szCs w:val="20"/>
              </w:rPr>
              <w:t>:</w:t>
            </w:r>
          </w:p>
          <w:p w14:paraId="078D818F" w14:textId="50C0AB27" w:rsidR="00DE6ADB" w:rsidRPr="00AF798F" w:rsidRDefault="00DE6ADB" w:rsidP="001E36D1">
            <w:pPr>
              <w:tabs>
                <w:tab w:val="left" w:pos="737"/>
              </w:tabs>
              <w:spacing w:before="60" w:after="60"/>
              <w:ind w:left="374"/>
              <w:rPr>
                <w:sz w:val="20"/>
                <w:szCs w:val="20"/>
              </w:rPr>
            </w:pPr>
            <w:r w:rsidRPr="00AF798F">
              <w:rPr>
                <w:sz w:val="20"/>
                <w:szCs w:val="20"/>
              </w:rPr>
              <w:t>A.</w:t>
            </w:r>
            <w:r w:rsidR="009C208B">
              <w:rPr>
                <w:sz w:val="20"/>
                <w:szCs w:val="20"/>
              </w:rPr>
              <w:tab/>
            </w:r>
            <w:r w:rsidRPr="00AF798F">
              <w:rPr>
                <w:sz w:val="20"/>
                <w:szCs w:val="20"/>
              </w:rPr>
              <w:t xml:space="preserve"> Dal Consiglio provinciale</w:t>
            </w:r>
          </w:p>
          <w:p w14:paraId="2CA68E6F" w14:textId="72B5A7AC" w:rsidR="00DE6ADB" w:rsidRPr="00AF798F" w:rsidRDefault="00DE6ADB" w:rsidP="001E36D1">
            <w:pPr>
              <w:tabs>
                <w:tab w:val="left" w:pos="737"/>
              </w:tabs>
              <w:spacing w:before="60" w:after="60"/>
              <w:ind w:left="374"/>
              <w:rPr>
                <w:sz w:val="20"/>
                <w:szCs w:val="20"/>
              </w:rPr>
            </w:pPr>
            <w:r w:rsidRPr="00AF798F">
              <w:rPr>
                <w:sz w:val="20"/>
                <w:szCs w:val="20"/>
              </w:rPr>
              <w:t>B.</w:t>
            </w:r>
            <w:r w:rsidR="009C208B">
              <w:rPr>
                <w:sz w:val="20"/>
                <w:szCs w:val="20"/>
              </w:rPr>
              <w:tab/>
              <w:t xml:space="preserve"> </w:t>
            </w:r>
            <w:r w:rsidRPr="00AF798F">
              <w:rPr>
                <w:sz w:val="20"/>
                <w:szCs w:val="20"/>
              </w:rPr>
              <w:t>Dal Consiglio dei sanitari</w:t>
            </w:r>
          </w:p>
          <w:p w14:paraId="486E838F" w14:textId="72C60004" w:rsidR="00DE6ADB" w:rsidRPr="00AF798F" w:rsidRDefault="00DE6ADB" w:rsidP="001E36D1">
            <w:pPr>
              <w:tabs>
                <w:tab w:val="left" w:pos="737"/>
              </w:tabs>
              <w:spacing w:before="60" w:after="60"/>
              <w:ind w:left="374"/>
              <w:rPr>
                <w:sz w:val="20"/>
                <w:szCs w:val="20"/>
              </w:rPr>
            </w:pPr>
            <w:r w:rsidRPr="00AF798F">
              <w:rPr>
                <w:sz w:val="20"/>
                <w:szCs w:val="20"/>
              </w:rPr>
              <w:t>C.</w:t>
            </w:r>
            <w:r w:rsidR="009C208B">
              <w:rPr>
                <w:sz w:val="20"/>
                <w:szCs w:val="20"/>
              </w:rPr>
              <w:tab/>
            </w:r>
            <w:r w:rsidRPr="00AF798F">
              <w:rPr>
                <w:sz w:val="20"/>
                <w:szCs w:val="20"/>
              </w:rPr>
              <w:t xml:space="preserve"> Dalla Giunta provinciale </w:t>
            </w:r>
          </w:p>
          <w:p w14:paraId="39CDFD3A" w14:textId="30FB87D3" w:rsidR="00DE6ADB" w:rsidRPr="00DE6ADB" w:rsidRDefault="00DE6ADB" w:rsidP="001E36D1">
            <w:pPr>
              <w:tabs>
                <w:tab w:val="left" w:pos="737"/>
              </w:tabs>
              <w:spacing w:before="60" w:after="60"/>
              <w:ind w:left="374"/>
              <w:rPr>
                <w:b/>
                <w:bCs/>
              </w:rPr>
            </w:pPr>
            <w:r w:rsidRPr="00AF798F">
              <w:rPr>
                <w:sz w:val="20"/>
                <w:szCs w:val="20"/>
              </w:rPr>
              <w:t>D.</w:t>
            </w:r>
            <w:r w:rsidR="009C208B">
              <w:rPr>
                <w:sz w:val="20"/>
                <w:szCs w:val="20"/>
              </w:rPr>
              <w:tab/>
            </w:r>
            <w:r w:rsidRPr="00AF798F">
              <w:rPr>
                <w:sz w:val="20"/>
                <w:szCs w:val="20"/>
              </w:rPr>
              <w:t xml:space="preserve"> Dal Presidente della Provincia</w:t>
            </w:r>
          </w:p>
        </w:tc>
      </w:tr>
      <w:tr w:rsidR="00FA3935" w:rsidRPr="00E14FA1" w14:paraId="71CA6ABF" w14:textId="77777777" w:rsidTr="007D47EC">
        <w:tc>
          <w:tcPr>
            <w:tcW w:w="4815" w:type="dxa"/>
          </w:tcPr>
          <w:p w14:paraId="3A6A926B" w14:textId="77777777" w:rsidR="00FA3935" w:rsidRPr="00E14FA1" w:rsidRDefault="00FA3935" w:rsidP="001E36D1">
            <w:pPr>
              <w:pStyle w:val="Listenabsatz"/>
              <w:numPr>
                <w:ilvl w:val="0"/>
                <w:numId w:val="39"/>
              </w:numPr>
              <w:spacing w:before="60" w:after="60"/>
              <w:contextualSpacing w:val="0"/>
              <w:rPr>
                <w:b/>
                <w:bCs/>
                <w:sz w:val="20"/>
                <w:szCs w:val="20"/>
                <w:lang w:val="de-DE"/>
              </w:rPr>
            </w:pPr>
            <w:r w:rsidRPr="00E14FA1">
              <w:rPr>
                <w:b/>
                <w:bCs/>
                <w:sz w:val="20"/>
                <w:szCs w:val="20"/>
                <w:lang w:val="de-DE"/>
              </w:rPr>
              <w:t>Welche der folgenden Aufgaben fällt nicht in den Zuständigkeitsbereich der Generaldirektorin/des Generaldirektors?</w:t>
            </w:r>
          </w:p>
          <w:p w14:paraId="257FE3B8" w14:textId="012D4B36" w:rsidR="00FA3935" w:rsidRPr="00E14FA1" w:rsidRDefault="00FA3935" w:rsidP="001E36D1">
            <w:pPr>
              <w:pStyle w:val="Listenabsatz"/>
              <w:numPr>
                <w:ilvl w:val="0"/>
                <w:numId w:val="100"/>
              </w:numPr>
              <w:spacing w:before="60" w:after="60"/>
              <w:ind w:left="714" w:hanging="357"/>
              <w:contextualSpacing w:val="0"/>
              <w:rPr>
                <w:sz w:val="20"/>
                <w:szCs w:val="20"/>
                <w:lang w:val="de-DE"/>
              </w:rPr>
            </w:pPr>
            <w:r w:rsidRPr="00E14FA1">
              <w:rPr>
                <w:sz w:val="20"/>
                <w:szCs w:val="20"/>
                <w:lang w:val="de-DE"/>
              </w:rPr>
              <w:t>Genehmigung des Jahreshaushaltsvoranschlags und des Jahresabschlusses</w:t>
            </w:r>
          </w:p>
          <w:p w14:paraId="364FE34F" w14:textId="3A8603AC" w:rsidR="00FA3935" w:rsidRPr="00E14FA1" w:rsidRDefault="00FA3935" w:rsidP="001E36D1">
            <w:pPr>
              <w:pStyle w:val="Listenabsatz"/>
              <w:numPr>
                <w:ilvl w:val="0"/>
                <w:numId w:val="100"/>
              </w:numPr>
              <w:spacing w:before="60" w:after="60"/>
              <w:ind w:left="714" w:hanging="357"/>
              <w:contextualSpacing w:val="0"/>
              <w:rPr>
                <w:sz w:val="20"/>
                <w:szCs w:val="20"/>
                <w:lang w:val="de-DE"/>
              </w:rPr>
            </w:pPr>
            <w:r w:rsidRPr="00E14FA1">
              <w:rPr>
                <w:sz w:val="20"/>
                <w:szCs w:val="20"/>
                <w:lang w:val="de-DE"/>
              </w:rPr>
              <w:t>Erlass der Betriebsordnung</w:t>
            </w:r>
          </w:p>
          <w:p w14:paraId="31D022E5" w14:textId="40CD1976" w:rsidR="00FA3935" w:rsidRPr="00E14FA1" w:rsidRDefault="00FA3935" w:rsidP="001E36D1">
            <w:pPr>
              <w:pStyle w:val="Listenabsatz"/>
              <w:numPr>
                <w:ilvl w:val="0"/>
                <w:numId w:val="100"/>
              </w:numPr>
              <w:spacing w:before="60" w:after="60"/>
              <w:ind w:left="714" w:hanging="357"/>
              <w:contextualSpacing w:val="0"/>
              <w:rPr>
                <w:sz w:val="20"/>
                <w:szCs w:val="20"/>
                <w:lang w:val="de-DE"/>
              </w:rPr>
            </w:pPr>
            <w:r w:rsidRPr="00E14FA1">
              <w:rPr>
                <w:sz w:val="20"/>
                <w:szCs w:val="20"/>
                <w:lang w:val="de-DE"/>
              </w:rPr>
              <w:t>Verhandlung und Festlegung der Jahresziele der Direktorinnen/Direktoren der Gesundheitsbezirke</w:t>
            </w:r>
          </w:p>
          <w:p w14:paraId="1C5CD502" w14:textId="2FE6C9DF" w:rsidR="00FA3935" w:rsidRPr="00E14FA1" w:rsidRDefault="00FA3935" w:rsidP="001E36D1">
            <w:pPr>
              <w:pStyle w:val="Listenabsatz"/>
              <w:numPr>
                <w:ilvl w:val="0"/>
                <w:numId w:val="100"/>
              </w:numPr>
              <w:spacing w:before="60" w:after="60"/>
              <w:ind w:left="714" w:hanging="357"/>
              <w:contextualSpacing w:val="0"/>
              <w:rPr>
                <w:sz w:val="20"/>
                <w:szCs w:val="20"/>
                <w:lang w:val="de-DE"/>
              </w:rPr>
            </w:pPr>
            <w:r w:rsidRPr="00E14FA1">
              <w:rPr>
                <w:sz w:val="20"/>
                <w:szCs w:val="20"/>
                <w:lang w:val="de-DE"/>
              </w:rPr>
              <w:t>Leitung der betriebsrelevanten Projekt</w:t>
            </w:r>
            <w:r w:rsidR="00F95121" w:rsidRPr="00E14FA1">
              <w:rPr>
                <w:sz w:val="20"/>
                <w:szCs w:val="20"/>
                <w:lang w:val="de-DE"/>
              </w:rPr>
              <w:t>e</w:t>
            </w:r>
            <w:r w:rsidRPr="00E14FA1">
              <w:rPr>
                <w:sz w:val="20"/>
                <w:szCs w:val="20"/>
                <w:lang w:val="de-DE"/>
              </w:rPr>
              <w:t xml:space="preserve"> im Informatikbereich </w:t>
            </w:r>
          </w:p>
        </w:tc>
        <w:tc>
          <w:tcPr>
            <w:tcW w:w="4813" w:type="dxa"/>
          </w:tcPr>
          <w:p w14:paraId="306464BA" w14:textId="79BD1A03" w:rsidR="00FA3935" w:rsidRPr="00E14FA1" w:rsidRDefault="00FA3935" w:rsidP="001E36D1">
            <w:pPr>
              <w:pStyle w:val="Listenabsatz"/>
              <w:numPr>
                <w:ilvl w:val="0"/>
                <w:numId w:val="41"/>
              </w:numPr>
              <w:spacing w:before="60" w:after="60"/>
              <w:contextualSpacing w:val="0"/>
              <w:rPr>
                <w:b/>
                <w:bCs/>
                <w:sz w:val="20"/>
                <w:szCs w:val="20"/>
              </w:rPr>
            </w:pPr>
            <w:r w:rsidRPr="00E14FA1">
              <w:rPr>
                <w:b/>
                <w:bCs/>
                <w:sz w:val="20"/>
                <w:szCs w:val="20"/>
              </w:rPr>
              <w:t>Quale delle seguenti attività non rientra nell’ambito di competenza della Direttrice/</w:t>
            </w:r>
            <w:r w:rsidR="006C73FB" w:rsidRPr="00E14FA1">
              <w:rPr>
                <w:b/>
                <w:bCs/>
                <w:sz w:val="20"/>
                <w:szCs w:val="20"/>
              </w:rPr>
              <w:t xml:space="preserve">del </w:t>
            </w:r>
            <w:r w:rsidRPr="00E14FA1">
              <w:rPr>
                <w:b/>
                <w:bCs/>
                <w:sz w:val="20"/>
                <w:szCs w:val="20"/>
              </w:rPr>
              <w:t>Direttore generale?</w:t>
            </w:r>
          </w:p>
          <w:p w14:paraId="1678F37D" w14:textId="523F226F" w:rsidR="00FA3935" w:rsidRPr="00E14FA1" w:rsidRDefault="00FA3935" w:rsidP="001E36D1">
            <w:pPr>
              <w:pStyle w:val="Listenabsatz"/>
              <w:numPr>
                <w:ilvl w:val="0"/>
                <w:numId w:val="102"/>
              </w:numPr>
              <w:spacing w:before="60" w:after="60"/>
              <w:ind w:left="714" w:hanging="357"/>
              <w:contextualSpacing w:val="0"/>
              <w:rPr>
                <w:sz w:val="20"/>
                <w:szCs w:val="20"/>
              </w:rPr>
            </w:pPr>
            <w:r w:rsidRPr="00E14FA1">
              <w:rPr>
                <w:sz w:val="20"/>
                <w:szCs w:val="20"/>
              </w:rPr>
              <w:t>Approvazione del</w:t>
            </w:r>
            <w:r w:rsidR="006C73FB" w:rsidRPr="00E14FA1">
              <w:rPr>
                <w:sz w:val="20"/>
                <w:szCs w:val="20"/>
              </w:rPr>
              <w:t xml:space="preserve"> bilancio </w:t>
            </w:r>
            <w:r w:rsidRPr="00E14FA1">
              <w:rPr>
                <w:sz w:val="20"/>
                <w:szCs w:val="20"/>
              </w:rPr>
              <w:t>preventivo annuale e del bilancio</w:t>
            </w:r>
            <w:r w:rsidR="006C73FB" w:rsidRPr="00E14FA1">
              <w:rPr>
                <w:sz w:val="20"/>
                <w:szCs w:val="20"/>
              </w:rPr>
              <w:t xml:space="preserve"> d’esercizio</w:t>
            </w:r>
            <w:r w:rsidRPr="00E14FA1">
              <w:rPr>
                <w:sz w:val="20"/>
                <w:szCs w:val="20"/>
              </w:rPr>
              <w:t xml:space="preserve"> </w:t>
            </w:r>
          </w:p>
          <w:p w14:paraId="3921B390" w14:textId="2F9DD75A" w:rsidR="00FA3935" w:rsidRPr="00E14FA1" w:rsidRDefault="00FA3935" w:rsidP="001E36D1">
            <w:pPr>
              <w:pStyle w:val="Listenabsatz"/>
              <w:numPr>
                <w:ilvl w:val="0"/>
                <w:numId w:val="102"/>
              </w:numPr>
              <w:spacing w:before="60" w:after="60"/>
              <w:ind w:left="714" w:hanging="357"/>
              <w:contextualSpacing w:val="0"/>
              <w:rPr>
                <w:sz w:val="20"/>
                <w:szCs w:val="20"/>
              </w:rPr>
            </w:pPr>
            <w:r w:rsidRPr="00E14FA1">
              <w:rPr>
                <w:sz w:val="20"/>
                <w:szCs w:val="20"/>
              </w:rPr>
              <w:t xml:space="preserve">Adozione </w:t>
            </w:r>
            <w:r w:rsidR="006C73FB" w:rsidRPr="00E14FA1">
              <w:rPr>
                <w:sz w:val="20"/>
                <w:szCs w:val="20"/>
              </w:rPr>
              <w:t>dell’atto</w:t>
            </w:r>
            <w:r w:rsidRPr="00E14FA1">
              <w:rPr>
                <w:sz w:val="20"/>
                <w:szCs w:val="20"/>
              </w:rPr>
              <w:t xml:space="preserve"> aziendale</w:t>
            </w:r>
          </w:p>
          <w:p w14:paraId="5CF27B25" w14:textId="5B6EF589" w:rsidR="00FA3935" w:rsidRPr="00E14FA1" w:rsidRDefault="00FA3935" w:rsidP="001E36D1">
            <w:pPr>
              <w:pStyle w:val="Listenabsatz"/>
              <w:numPr>
                <w:ilvl w:val="0"/>
                <w:numId w:val="102"/>
              </w:numPr>
              <w:spacing w:before="60" w:after="60"/>
              <w:ind w:left="714" w:hanging="357"/>
              <w:contextualSpacing w:val="0"/>
              <w:rPr>
                <w:sz w:val="20"/>
                <w:szCs w:val="20"/>
              </w:rPr>
            </w:pPr>
            <w:r w:rsidRPr="00E14FA1">
              <w:rPr>
                <w:sz w:val="20"/>
                <w:szCs w:val="20"/>
              </w:rPr>
              <w:t>Negoziazione e definizione degli obiettivi annuali delle Direttrici/</w:t>
            </w:r>
            <w:r w:rsidR="00A95BDF" w:rsidRPr="00E14FA1">
              <w:rPr>
                <w:sz w:val="20"/>
                <w:szCs w:val="20"/>
              </w:rPr>
              <w:t xml:space="preserve">dei </w:t>
            </w:r>
            <w:r w:rsidRPr="00E14FA1">
              <w:rPr>
                <w:sz w:val="20"/>
                <w:szCs w:val="20"/>
              </w:rPr>
              <w:t xml:space="preserve">Direttori dei </w:t>
            </w:r>
            <w:r w:rsidR="00A95BDF" w:rsidRPr="00E14FA1">
              <w:rPr>
                <w:sz w:val="20"/>
                <w:szCs w:val="20"/>
              </w:rPr>
              <w:t xml:space="preserve">Comprensori </w:t>
            </w:r>
            <w:r w:rsidRPr="00E14FA1">
              <w:rPr>
                <w:sz w:val="20"/>
                <w:szCs w:val="20"/>
              </w:rPr>
              <w:t>sanitari</w:t>
            </w:r>
          </w:p>
          <w:p w14:paraId="5D6B207E" w14:textId="58FAD6CF" w:rsidR="00FA3935" w:rsidRPr="00E14FA1" w:rsidRDefault="00FA3935" w:rsidP="001E36D1">
            <w:pPr>
              <w:pStyle w:val="Listenabsatz"/>
              <w:numPr>
                <w:ilvl w:val="0"/>
                <w:numId w:val="102"/>
              </w:numPr>
              <w:spacing w:before="60" w:after="60"/>
              <w:ind w:left="714" w:hanging="357"/>
              <w:contextualSpacing w:val="0"/>
              <w:rPr>
                <w:b/>
                <w:bCs/>
                <w:sz w:val="20"/>
                <w:szCs w:val="20"/>
              </w:rPr>
            </w:pPr>
            <w:r w:rsidRPr="00E14FA1">
              <w:rPr>
                <w:sz w:val="20"/>
                <w:szCs w:val="20"/>
              </w:rPr>
              <w:t>Direzione dei progetti aziendali rilevanti in ambito informatico</w:t>
            </w:r>
          </w:p>
        </w:tc>
      </w:tr>
      <w:tr w:rsidR="00643C86" w:rsidRPr="008101D7" w14:paraId="62B435EA" w14:textId="77777777" w:rsidTr="007D47EC">
        <w:tc>
          <w:tcPr>
            <w:tcW w:w="4815" w:type="dxa"/>
          </w:tcPr>
          <w:p w14:paraId="5B564610" w14:textId="6076B668" w:rsidR="00C82FBC" w:rsidRPr="00C82FBC" w:rsidRDefault="00643C86" w:rsidP="00C82FBC">
            <w:pPr>
              <w:pStyle w:val="Listenabsatz"/>
              <w:numPr>
                <w:ilvl w:val="0"/>
                <w:numId w:val="39"/>
              </w:numPr>
              <w:spacing w:before="60" w:after="60"/>
              <w:contextualSpacing w:val="0"/>
              <w:rPr>
                <w:b/>
                <w:bCs/>
                <w:sz w:val="20"/>
                <w:szCs w:val="20"/>
                <w:lang w:val="de-DE"/>
              </w:rPr>
            </w:pPr>
            <w:r w:rsidRPr="004B477D">
              <w:rPr>
                <w:b/>
                <w:bCs/>
                <w:sz w:val="20"/>
                <w:szCs w:val="20"/>
                <w:lang w:val="de-DE"/>
              </w:rPr>
              <w:t>Welches Grundprinzip muss gemäß dem Verhaltenskodex des Südtiroler Sanitätsbetriebs das Verhalten der Bediensteten bei der Ausübung ihrer Aufgaben leiten?</w:t>
            </w:r>
            <w:r w:rsidR="00C82FBC">
              <w:rPr>
                <w:b/>
                <w:bCs/>
                <w:sz w:val="20"/>
                <w:szCs w:val="20"/>
                <w:lang w:val="de-DE"/>
              </w:rPr>
              <w:br/>
            </w:r>
          </w:p>
          <w:p w14:paraId="65C56DCE" w14:textId="6D3602D1" w:rsidR="00643C86" w:rsidRPr="001E36D1" w:rsidRDefault="00643C86" w:rsidP="001E36D1">
            <w:pPr>
              <w:pStyle w:val="Listenabsatz"/>
              <w:numPr>
                <w:ilvl w:val="0"/>
                <w:numId w:val="104"/>
              </w:numPr>
              <w:spacing w:before="60" w:after="60"/>
              <w:rPr>
                <w:sz w:val="20"/>
                <w:szCs w:val="20"/>
                <w:lang w:val="de-DE"/>
              </w:rPr>
            </w:pPr>
            <w:r w:rsidRPr="001E36D1">
              <w:rPr>
                <w:sz w:val="20"/>
                <w:szCs w:val="20"/>
                <w:lang w:val="de-DE"/>
              </w:rPr>
              <w:t>Persönliche Verantwortung im Rahmen individueller Zielvereinbarungen</w:t>
            </w:r>
          </w:p>
          <w:p w14:paraId="62125678" w14:textId="71F5EE23" w:rsidR="00643C86" w:rsidRPr="001E36D1" w:rsidRDefault="00643C86" w:rsidP="001E36D1">
            <w:pPr>
              <w:pStyle w:val="Listenabsatz"/>
              <w:numPr>
                <w:ilvl w:val="0"/>
                <w:numId w:val="104"/>
              </w:numPr>
              <w:spacing w:before="60" w:after="60"/>
              <w:rPr>
                <w:sz w:val="20"/>
                <w:szCs w:val="20"/>
                <w:lang w:val="de-DE"/>
              </w:rPr>
            </w:pPr>
            <w:r w:rsidRPr="001E36D1">
              <w:rPr>
                <w:sz w:val="20"/>
                <w:szCs w:val="20"/>
                <w:lang w:val="de-DE"/>
              </w:rPr>
              <w:t>Organisatorische Effizienz</w:t>
            </w:r>
          </w:p>
          <w:p w14:paraId="748C233D" w14:textId="5BD06B8D" w:rsidR="00643C86" w:rsidRPr="001E36D1" w:rsidRDefault="00643C86" w:rsidP="001E36D1">
            <w:pPr>
              <w:pStyle w:val="Listenabsatz"/>
              <w:numPr>
                <w:ilvl w:val="0"/>
                <w:numId w:val="104"/>
              </w:numPr>
              <w:spacing w:before="60" w:after="60"/>
              <w:rPr>
                <w:sz w:val="20"/>
                <w:szCs w:val="20"/>
                <w:lang w:val="de-DE"/>
              </w:rPr>
            </w:pPr>
            <w:r w:rsidRPr="001E36D1">
              <w:rPr>
                <w:sz w:val="20"/>
                <w:szCs w:val="20"/>
                <w:lang w:val="de-DE"/>
              </w:rPr>
              <w:t>Rechtmäßigkeit, Unparteilichkeit und ordnungsgemäße Verwaltung</w:t>
            </w:r>
          </w:p>
          <w:p w14:paraId="51030908" w14:textId="64773C8F" w:rsidR="00643C86" w:rsidRPr="00C82FBC" w:rsidRDefault="00643C86" w:rsidP="00C82FBC">
            <w:pPr>
              <w:pStyle w:val="Listenabsatz"/>
              <w:numPr>
                <w:ilvl w:val="0"/>
                <w:numId w:val="104"/>
              </w:numPr>
              <w:spacing w:before="60" w:after="60"/>
              <w:rPr>
                <w:sz w:val="20"/>
                <w:szCs w:val="20"/>
                <w:lang w:val="de-DE"/>
              </w:rPr>
            </w:pPr>
            <w:r w:rsidRPr="001E36D1">
              <w:rPr>
                <w:sz w:val="20"/>
                <w:szCs w:val="20"/>
                <w:lang w:val="de-DE"/>
              </w:rPr>
              <w:t xml:space="preserve">Wirtschaftlichkeit </w:t>
            </w:r>
          </w:p>
        </w:tc>
        <w:tc>
          <w:tcPr>
            <w:tcW w:w="4813" w:type="dxa"/>
          </w:tcPr>
          <w:p w14:paraId="7C7E4F6B" w14:textId="77777777" w:rsidR="00643C86" w:rsidRPr="004B477D" w:rsidRDefault="00643C86" w:rsidP="001E36D1">
            <w:pPr>
              <w:pStyle w:val="Listenabsatz"/>
              <w:numPr>
                <w:ilvl w:val="0"/>
                <w:numId w:val="42"/>
              </w:numPr>
              <w:spacing w:before="60" w:after="60"/>
              <w:contextualSpacing w:val="0"/>
              <w:rPr>
                <w:b/>
                <w:bCs/>
                <w:sz w:val="20"/>
                <w:szCs w:val="20"/>
              </w:rPr>
            </w:pPr>
            <w:r w:rsidRPr="004B477D">
              <w:rPr>
                <w:b/>
                <w:bCs/>
                <w:sz w:val="20"/>
                <w:szCs w:val="20"/>
              </w:rPr>
              <w:t>Secondo il Codice di comportamento del personale dell’Azienda Sanitaria dell’Alto Adige, quale principio deve guidare il comportamento del dipendente nello svolgimento delle proprie funzioni?</w:t>
            </w:r>
          </w:p>
          <w:p w14:paraId="5B2B2AEE" w14:textId="77777777" w:rsidR="001E36D1" w:rsidRDefault="00643C86" w:rsidP="001E36D1">
            <w:pPr>
              <w:pStyle w:val="Listenabsatz"/>
              <w:numPr>
                <w:ilvl w:val="0"/>
                <w:numId w:val="106"/>
              </w:numPr>
              <w:spacing w:before="60" w:after="60"/>
              <w:rPr>
                <w:sz w:val="20"/>
                <w:szCs w:val="20"/>
              </w:rPr>
            </w:pPr>
            <w:r w:rsidRPr="001E36D1">
              <w:rPr>
                <w:sz w:val="20"/>
                <w:szCs w:val="20"/>
              </w:rPr>
              <w:t>Responsabilità personale nell’ambito di obiettivi individuali</w:t>
            </w:r>
          </w:p>
          <w:p w14:paraId="22CB1F10" w14:textId="77777777" w:rsidR="001E36D1" w:rsidRDefault="00643C86" w:rsidP="001E36D1">
            <w:pPr>
              <w:pStyle w:val="Listenabsatz"/>
              <w:numPr>
                <w:ilvl w:val="0"/>
                <w:numId w:val="106"/>
              </w:numPr>
              <w:spacing w:before="60" w:after="60"/>
              <w:rPr>
                <w:sz w:val="20"/>
                <w:szCs w:val="20"/>
              </w:rPr>
            </w:pPr>
            <w:r w:rsidRPr="001E36D1">
              <w:rPr>
                <w:sz w:val="20"/>
                <w:szCs w:val="20"/>
              </w:rPr>
              <w:t>Efficienza organizzativa</w:t>
            </w:r>
          </w:p>
          <w:p w14:paraId="5C5542DC" w14:textId="77777777" w:rsidR="001E36D1" w:rsidRDefault="00643C86" w:rsidP="001E36D1">
            <w:pPr>
              <w:pStyle w:val="Listenabsatz"/>
              <w:numPr>
                <w:ilvl w:val="0"/>
                <w:numId w:val="106"/>
              </w:numPr>
              <w:spacing w:before="60" w:after="60"/>
              <w:rPr>
                <w:sz w:val="20"/>
                <w:szCs w:val="20"/>
              </w:rPr>
            </w:pPr>
            <w:r w:rsidRPr="001E36D1">
              <w:rPr>
                <w:sz w:val="20"/>
                <w:szCs w:val="20"/>
              </w:rPr>
              <w:t>Legalità, imparzialità e correttezza dell’azione amministrativa</w:t>
            </w:r>
          </w:p>
          <w:p w14:paraId="3556EC4E" w14:textId="09ABB92A" w:rsidR="00643C86" w:rsidRPr="00C82FBC" w:rsidRDefault="00643C86" w:rsidP="001E36D1">
            <w:pPr>
              <w:pStyle w:val="Listenabsatz"/>
              <w:numPr>
                <w:ilvl w:val="0"/>
                <w:numId w:val="106"/>
              </w:numPr>
              <w:spacing w:before="60" w:after="60"/>
              <w:rPr>
                <w:sz w:val="20"/>
                <w:szCs w:val="20"/>
              </w:rPr>
            </w:pPr>
            <w:r w:rsidRPr="001E36D1">
              <w:rPr>
                <w:sz w:val="20"/>
                <w:szCs w:val="20"/>
              </w:rPr>
              <w:t xml:space="preserve">Economicità </w:t>
            </w:r>
          </w:p>
        </w:tc>
      </w:tr>
      <w:tr w:rsidR="00892DC1" w:rsidRPr="00E028E1" w14:paraId="0EED1774" w14:textId="77777777" w:rsidTr="00892DC1">
        <w:tc>
          <w:tcPr>
            <w:tcW w:w="4815" w:type="dxa"/>
          </w:tcPr>
          <w:p w14:paraId="628B02B9" w14:textId="77777777" w:rsidR="00892DC1" w:rsidRPr="00DE6ADB" w:rsidRDefault="00892DC1" w:rsidP="001E36D1">
            <w:pPr>
              <w:pStyle w:val="Listenabsatz"/>
              <w:numPr>
                <w:ilvl w:val="0"/>
                <w:numId w:val="42"/>
              </w:numPr>
              <w:spacing w:before="60" w:after="60"/>
              <w:contextualSpacing w:val="0"/>
              <w:rPr>
                <w:b/>
                <w:bCs/>
                <w:sz w:val="20"/>
                <w:szCs w:val="20"/>
                <w:lang w:val="de-DE"/>
              </w:rPr>
            </w:pPr>
            <w:r w:rsidRPr="00DE6ADB">
              <w:rPr>
                <w:b/>
                <w:bCs/>
                <w:sz w:val="20"/>
                <w:szCs w:val="20"/>
                <w:lang w:val="de-DE"/>
              </w:rPr>
              <w:t>Welche Verpflichtung ergibt sich aus dem im Verhaltenskodex verankerten Unparteilichkeitsprinzip?</w:t>
            </w:r>
          </w:p>
          <w:p w14:paraId="09F462A1" w14:textId="5FDDDC5F" w:rsidR="00892DC1" w:rsidRPr="001E36D1" w:rsidRDefault="00892DC1" w:rsidP="001E36D1">
            <w:pPr>
              <w:pStyle w:val="Listenabsatz"/>
              <w:numPr>
                <w:ilvl w:val="0"/>
                <w:numId w:val="108"/>
              </w:numPr>
              <w:spacing w:before="60" w:after="60"/>
              <w:rPr>
                <w:sz w:val="20"/>
                <w:szCs w:val="20"/>
                <w:lang w:val="de-DE"/>
              </w:rPr>
            </w:pPr>
            <w:r w:rsidRPr="001E36D1">
              <w:rPr>
                <w:sz w:val="20"/>
                <w:szCs w:val="20"/>
                <w:lang w:val="de-DE"/>
              </w:rPr>
              <w:t>Unterschiedliche Situationen gleich zu behandeln</w:t>
            </w:r>
          </w:p>
          <w:p w14:paraId="7F7871C8" w14:textId="4E31C064" w:rsidR="00892DC1" w:rsidRPr="001E36D1" w:rsidRDefault="005A5192" w:rsidP="001E36D1">
            <w:pPr>
              <w:pStyle w:val="Listenabsatz"/>
              <w:numPr>
                <w:ilvl w:val="0"/>
                <w:numId w:val="108"/>
              </w:numPr>
              <w:spacing w:before="60" w:after="60"/>
              <w:rPr>
                <w:sz w:val="20"/>
                <w:szCs w:val="20"/>
                <w:lang w:val="de-DE"/>
              </w:rPr>
            </w:pPr>
            <w:r w:rsidRPr="001E36D1">
              <w:rPr>
                <w:sz w:val="20"/>
                <w:szCs w:val="20"/>
                <w:lang w:val="de-DE"/>
              </w:rPr>
              <w:t>Kontakte</w:t>
            </w:r>
            <w:r w:rsidR="00892DC1" w:rsidRPr="001E36D1">
              <w:rPr>
                <w:sz w:val="20"/>
                <w:szCs w:val="20"/>
                <w:lang w:val="de-DE"/>
              </w:rPr>
              <w:t xml:space="preserve"> </w:t>
            </w:r>
            <w:r w:rsidRPr="001E36D1">
              <w:rPr>
                <w:sz w:val="20"/>
                <w:szCs w:val="20"/>
                <w:lang w:val="de-DE"/>
              </w:rPr>
              <w:t>mit Bürgerinnen</w:t>
            </w:r>
            <w:r w:rsidR="00810955" w:rsidRPr="001E36D1">
              <w:rPr>
                <w:sz w:val="20"/>
                <w:szCs w:val="20"/>
                <w:lang w:val="de-DE"/>
              </w:rPr>
              <w:t>/ Bürger</w:t>
            </w:r>
            <w:r w:rsidRPr="001E36D1">
              <w:rPr>
                <w:sz w:val="20"/>
                <w:szCs w:val="20"/>
                <w:lang w:val="de-DE"/>
              </w:rPr>
              <w:t xml:space="preserve"> bei direkten Verwandtschaftsgraden zu </w:t>
            </w:r>
            <w:r w:rsidR="00892DC1" w:rsidRPr="001E36D1">
              <w:rPr>
                <w:sz w:val="20"/>
                <w:szCs w:val="20"/>
                <w:lang w:val="de-DE"/>
              </w:rPr>
              <w:t>vermeiden</w:t>
            </w:r>
          </w:p>
          <w:p w14:paraId="4AB207CE" w14:textId="13B14C32" w:rsidR="00892DC1" w:rsidRPr="001E36D1" w:rsidRDefault="00892DC1" w:rsidP="001E36D1">
            <w:pPr>
              <w:pStyle w:val="Listenabsatz"/>
              <w:numPr>
                <w:ilvl w:val="0"/>
                <w:numId w:val="108"/>
              </w:numPr>
              <w:spacing w:before="60" w:after="60"/>
              <w:rPr>
                <w:sz w:val="20"/>
                <w:szCs w:val="20"/>
                <w:lang w:val="de-DE"/>
              </w:rPr>
            </w:pPr>
            <w:r w:rsidRPr="001E36D1">
              <w:rPr>
                <w:sz w:val="20"/>
                <w:szCs w:val="20"/>
                <w:lang w:val="de-DE"/>
              </w:rPr>
              <w:t xml:space="preserve">Entscheidungen ohne Begünstigungen oder Diskriminierung zu treffen </w:t>
            </w:r>
          </w:p>
          <w:p w14:paraId="2AE2574F" w14:textId="65F82109" w:rsidR="00114D46" w:rsidRPr="001E36D1" w:rsidRDefault="00C96EB3" w:rsidP="001E36D1">
            <w:pPr>
              <w:pStyle w:val="Listenabsatz"/>
              <w:numPr>
                <w:ilvl w:val="0"/>
                <w:numId w:val="108"/>
              </w:numPr>
              <w:spacing w:before="60" w:after="60"/>
              <w:rPr>
                <w:sz w:val="20"/>
                <w:szCs w:val="20"/>
                <w:lang w:val="de-DE"/>
              </w:rPr>
            </w:pPr>
            <w:r w:rsidRPr="001E36D1">
              <w:rPr>
                <w:sz w:val="20"/>
                <w:szCs w:val="20"/>
                <w:lang w:val="de-DE"/>
              </w:rPr>
              <w:t xml:space="preserve">Jede Situation </w:t>
            </w:r>
            <w:r w:rsidR="00892DC1" w:rsidRPr="001E36D1">
              <w:rPr>
                <w:sz w:val="20"/>
                <w:szCs w:val="20"/>
                <w:lang w:val="de-DE"/>
              </w:rPr>
              <w:t xml:space="preserve">nach </w:t>
            </w:r>
            <w:r w:rsidR="00206B30" w:rsidRPr="001E36D1">
              <w:rPr>
                <w:sz w:val="20"/>
                <w:szCs w:val="20"/>
                <w:lang w:val="de-DE"/>
              </w:rPr>
              <w:t xml:space="preserve">festgelegten </w:t>
            </w:r>
            <w:r w:rsidR="00892DC1" w:rsidRPr="001E36D1">
              <w:rPr>
                <w:sz w:val="20"/>
                <w:szCs w:val="20"/>
                <w:lang w:val="de-DE"/>
              </w:rPr>
              <w:t xml:space="preserve">persönlichen Kriterien zu </w:t>
            </w:r>
            <w:r w:rsidRPr="001E36D1">
              <w:rPr>
                <w:sz w:val="20"/>
                <w:szCs w:val="20"/>
                <w:lang w:val="de-DE"/>
              </w:rPr>
              <w:t>behandeln</w:t>
            </w:r>
          </w:p>
        </w:tc>
        <w:tc>
          <w:tcPr>
            <w:tcW w:w="4813" w:type="dxa"/>
          </w:tcPr>
          <w:p w14:paraId="483C33A3" w14:textId="1BEB3CBA" w:rsidR="00892DC1" w:rsidRPr="00580031" w:rsidRDefault="00892DC1" w:rsidP="001E36D1">
            <w:pPr>
              <w:pStyle w:val="Listenabsatz"/>
              <w:numPr>
                <w:ilvl w:val="0"/>
                <w:numId w:val="43"/>
              </w:numPr>
              <w:spacing w:before="60" w:after="60"/>
              <w:contextualSpacing w:val="0"/>
              <w:rPr>
                <w:b/>
                <w:bCs/>
                <w:sz w:val="20"/>
                <w:szCs w:val="20"/>
              </w:rPr>
            </w:pPr>
            <w:r w:rsidRPr="00580031">
              <w:rPr>
                <w:b/>
                <w:bCs/>
                <w:sz w:val="20"/>
                <w:szCs w:val="20"/>
              </w:rPr>
              <w:t>Quale obbligo discende dal principio di imparzialità sancito dal Codice di comportamento?</w:t>
            </w:r>
            <w:r w:rsidR="00C82FBC">
              <w:rPr>
                <w:b/>
                <w:bCs/>
                <w:sz w:val="20"/>
                <w:szCs w:val="20"/>
              </w:rPr>
              <w:br/>
            </w:r>
          </w:p>
          <w:p w14:paraId="4895C80F" w14:textId="2A857574" w:rsidR="00892DC1" w:rsidRPr="001E36D1" w:rsidRDefault="00892DC1" w:rsidP="001E36D1">
            <w:pPr>
              <w:pStyle w:val="Listenabsatz"/>
              <w:numPr>
                <w:ilvl w:val="0"/>
                <w:numId w:val="109"/>
              </w:numPr>
              <w:spacing w:before="60" w:after="60"/>
              <w:rPr>
                <w:sz w:val="20"/>
                <w:szCs w:val="20"/>
              </w:rPr>
            </w:pPr>
            <w:r w:rsidRPr="001E36D1">
              <w:rPr>
                <w:sz w:val="20"/>
                <w:szCs w:val="20"/>
              </w:rPr>
              <w:t xml:space="preserve">Trattare in modo uniforme situazioni diverse </w:t>
            </w:r>
            <w:r w:rsidR="00C82FBC">
              <w:rPr>
                <w:sz w:val="20"/>
                <w:szCs w:val="20"/>
              </w:rPr>
              <w:br/>
            </w:r>
          </w:p>
          <w:p w14:paraId="3528CB1B" w14:textId="23E633AF" w:rsidR="00892DC1" w:rsidRPr="001E36D1" w:rsidRDefault="00892DC1" w:rsidP="001E36D1">
            <w:pPr>
              <w:pStyle w:val="Listenabsatz"/>
              <w:numPr>
                <w:ilvl w:val="0"/>
                <w:numId w:val="109"/>
              </w:numPr>
              <w:spacing w:before="60" w:after="60"/>
              <w:rPr>
                <w:sz w:val="20"/>
                <w:szCs w:val="20"/>
              </w:rPr>
            </w:pPr>
            <w:r w:rsidRPr="001E36D1">
              <w:rPr>
                <w:sz w:val="20"/>
                <w:szCs w:val="20"/>
              </w:rPr>
              <w:t xml:space="preserve">Evitare </w:t>
            </w:r>
            <w:r w:rsidR="005A5192" w:rsidRPr="001E36D1">
              <w:rPr>
                <w:sz w:val="20"/>
                <w:szCs w:val="20"/>
              </w:rPr>
              <w:t>contatti</w:t>
            </w:r>
            <w:r w:rsidR="00114D46" w:rsidRPr="001E36D1">
              <w:rPr>
                <w:sz w:val="20"/>
                <w:szCs w:val="20"/>
              </w:rPr>
              <w:t xml:space="preserve"> </w:t>
            </w:r>
            <w:r w:rsidRPr="001E36D1">
              <w:rPr>
                <w:sz w:val="20"/>
                <w:szCs w:val="20"/>
              </w:rPr>
              <w:t>con l’utenza</w:t>
            </w:r>
            <w:r w:rsidR="005A5192" w:rsidRPr="001E36D1">
              <w:rPr>
                <w:sz w:val="20"/>
                <w:szCs w:val="20"/>
              </w:rPr>
              <w:t xml:space="preserve"> in caso </w:t>
            </w:r>
            <w:r w:rsidR="00C96EB3" w:rsidRPr="001E36D1">
              <w:rPr>
                <w:sz w:val="20"/>
                <w:szCs w:val="20"/>
              </w:rPr>
              <w:t>di rapporti di parentela diretta</w:t>
            </w:r>
          </w:p>
          <w:p w14:paraId="7904949C" w14:textId="657EDD90" w:rsidR="00892DC1" w:rsidRPr="001E36D1" w:rsidRDefault="00892DC1" w:rsidP="001E36D1">
            <w:pPr>
              <w:pStyle w:val="Listenabsatz"/>
              <w:numPr>
                <w:ilvl w:val="0"/>
                <w:numId w:val="109"/>
              </w:numPr>
              <w:spacing w:before="60" w:after="60"/>
              <w:rPr>
                <w:sz w:val="20"/>
                <w:szCs w:val="20"/>
              </w:rPr>
            </w:pPr>
            <w:r w:rsidRPr="001E36D1">
              <w:rPr>
                <w:sz w:val="20"/>
                <w:szCs w:val="20"/>
              </w:rPr>
              <w:t xml:space="preserve">Assumere decisioni senza favoritismi o discriminazioni </w:t>
            </w:r>
          </w:p>
          <w:p w14:paraId="2F05DC9C" w14:textId="32A89F99" w:rsidR="00892DC1" w:rsidRPr="00C82FBC" w:rsidRDefault="00C96EB3" w:rsidP="001E36D1">
            <w:pPr>
              <w:pStyle w:val="Listenabsatz"/>
              <w:numPr>
                <w:ilvl w:val="0"/>
                <w:numId w:val="109"/>
              </w:numPr>
              <w:spacing w:before="60" w:after="60"/>
              <w:rPr>
                <w:sz w:val="20"/>
                <w:szCs w:val="20"/>
              </w:rPr>
            </w:pPr>
            <w:r w:rsidRPr="001E36D1">
              <w:rPr>
                <w:sz w:val="20"/>
                <w:szCs w:val="20"/>
              </w:rPr>
              <w:t>Trattare ogni situazione secondo criteri personali definiti</w:t>
            </w:r>
          </w:p>
        </w:tc>
      </w:tr>
      <w:tr w:rsidR="00892DC1" w:rsidRPr="00DF2278" w14:paraId="26246976" w14:textId="77777777" w:rsidTr="00892DC1">
        <w:tc>
          <w:tcPr>
            <w:tcW w:w="4815" w:type="dxa"/>
          </w:tcPr>
          <w:p w14:paraId="59946198" w14:textId="77777777" w:rsidR="00892DC1" w:rsidRPr="0073232A" w:rsidRDefault="00892DC1" w:rsidP="001E36D1">
            <w:pPr>
              <w:pStyle w:val="Listenabsatz"/>
              <w:numPr>
                <w:ilvl w:val="0"/>
                <w:numId w:val="42"/>
              </w:numPr>
              <w:spacing w:before="60" w:after="60"/>
              <w:contextualSpacing w:val="0"/>
              <w:rPr>
                <w:b/>
                <w:bCs/>
                <w:sz w:val="20"/>
                <w:szCs w:val="20"/>
                <w:lang w:val="de-DE"/>
              </w:rPr>
            </w:pPr>
            <w:r w:rsidRPr="0073232A">
              <w:rPr>
                <w:b/>
                <w:bCs/>
                <w:sz w:val="20"/>
                <w:szCs w:val="20"/>
                <w:lang w:val="de-DE"/>
              </w:rPr>
              <w:t>Welche Kriterien werden bei der Bemessung der Disziplinarstrafe berücksichtigt?</w:t>
            </w:r>
          </w:p>
          <w:p w14:paraId="2C70F9A2" w14:textId="5CA595C3" w:rsidR="00892DC1" w:rsidRPr="001E36D1" w:rsidRDefault="00892DC1" w:rsidP="001E36D1">
            <w:pPr>
              <w:pStyle w:val="Listenabsatz"/>
              <w:numPr>
                <w:ilvl w:val="0"/>
                <w:numId w:val="110"/>
              </w:numPr>
              <w:spacing w:before="60" w:after="60"/>
              <w:rPr>
                <w:sz w:val="20"/>
                <w:szCs w:val="20"/>
                <w:lang w:val="de-DE"/>
              </w:rPr>
            </w:pPr>
            <w:r w:rsidRPr="001E36D1">
              <w:rPr>
                <w:sz w:val="20"/>
                <w:szCs w:val="20"/>
                <w:lang w:val="de-DE"/>
              </w:rPr>
              <w:t>Vorsätzlichkeit, Schwere der Verletzung, Verantwortung und Schadensausmaß</w:t>
            </w:r>
          </w:p>
          <w:p w14:paraId="05258788" w14:textId="1753F5E7" w:rsidR="00892DC1" w:rsidRPr="001E36D1" w:rsidRDefault="00206B30" w:rsidP="001E36D1">
            <w:pPr>
              <w:pStyle w:val="Listenabsatz"/>
              <w:numPr>
                <w:ilvl w:val="0"/>
                <w:numId w:val="110"/>
              </w:numPr>
              <w:spacing w:before="60" w:after="60"/>
              <w:rPr>
                <w:sz w:val="20"/>
                <w:szCs w:val="20"/>
                <w:lang w:val="de-DE"/>
              </w:rPr>
            </w:pPr>
            <w:r w:rsidRPr="001E36D1">
              <w:rPr>
                <w:sz w:val="20"/>
                <w:szCs w:val="20"/>
                <w:lang w:val="de-DE"/>
              </w:rPr>
              <w:t>Anzahl ähnlicher Pflichtverstöße in derselben Einheit/Abteilung</w:t>
            </w:r>
          </w:p>
          <w:p w14:paraId="4B81FEFE" w14:textId="565BC888" w:rsidR="00554C9A" w:rsidRPr="001E36D1" w:rsidRDefault="00892DC1" w:rsidP="001E36D1">
            <w:pPr>
              <w:pStyle w:val="Listenabsatz"/>
              <w:numPr>
                <w:ilvl w:val="0"/>
                <w:numId w:val="110"/>
              </w:numPr>
              <w:spacing w:before="60" w:after="60"/>
              <w:rPr>
                <w:sz w:val="20"/>
                <w:szCs w:val="20"/>
                <w:lang w:val="de-DE"/>
              </w:rPr>
            </w:pPr>
            <w:r w:rsidRPr="001E36D1">
              <w:rPr>
                <w:sz w:val="20"/>
                <w:szCs w:val="20"/>
                <w:lang w:val="de-DE"/>
              </w:rPr>
              <w:t xml:space="preserve">Dienstalter und Funktionsebene </w:t>
            </w:r>
            <w:r w:rsidR="00554C9A" w:rsidRPr="001E36D1">
              <w:rPr>
                <w:sz w:val="20"/>
                <w:szCs w:val="20"/>
                <w:lang w:val="de-DE"/>
              </w:rPr>
              <w:t xml:space="preserve">der Person, gegen die ein Disziplinarverfahren eingeleitet wurde </w:t>
            </w:r>
          </w:p>
          <w:p w14:paraId="0A6739BD" w14:textId="447EFA92" w:rsidR="00643C86" w:rsidRPr="0073232A" w:rsidRDefault="00892DC1" w:rsidP="001E36D1">
            <w:pPr>
              <w:pStyle w:val="Listenabsatz"/>
              <w:numPr>
                <w:ilvl w:val="0"/>
                <w:numId w:val="110"/>
              </w:numPr>
              <w:spacing w:before="60" w:after="60"/>
              <w:rPr>
                <w:b/>
                <w:bCs/>
                <w:sz w:val="20"/>
                <w:szCs w:val="20"/>
                <w:lang w:val="de-DE"/>
              </w:rPr>
            </w:pPr>
            <w:r w:rsidRPr="001E36D1">
              <w:rPr>
                <w:sz w:val="20"/>
                <w:szCs w:val="20"/>
                <w:lang w:val="de-DE"/>
              </w:rPr>
              <w:t xml:space="preserve">Möglichkeiten von Verletzungen der Dienstordnung aufgrund der Stellenbeschreibung </w:t>
            </w:r>
          </w:p>
        </w:tc>
        <w:tc>
          <w:tcPr>
            <w:tcW w:w="4813" w:type="dxa"/>
          </w:tcPr>
          <w:p w14:paraId="351EBA76" w14:textId="77777777" w:rsidR="00892DC1" w:rsidRPr="0073232A" w:rsidRDefault="00892DC1" w:rsidP="001E36D1">
            <w:pPr>
              <w:pStyle w:val="Listenabsatz"/>
              <w:numPr>
                <w:ilvl w:val="0"/>
                <w:numId w:val="43"/>
              </w:numPr>
              <w:spacing w:before="60" w:after="60"/>
              <w:contextualSpacing w:val="0"/>
              <w:rPr>
                <w:b/>
                <w:bCs/>
                <w:sz w:val="20"/>
                <w:szCs w:val="20"/>
              </w:rPr>
            </w:pPr>
            <w:r w:rsidRPr="0073232A">
              <w:rPr>
                <w:b/>
                <w:bCs/>
                <w:sz w:val="20"/>
                <w:szCs w:val="20"/>
              </w:rPr>
              <w:t>Quali criteri vengono considerati nella determinazione della sanzione disciplinare?</w:t>
            </w:r>
          </w:p>
          <w:p w14:paraId="048DA203" w14:textId="79538EEA" w:rsidR="001E36D1" w:rsidRDefault="00892DC1" w:rsidP="001E36D1">
            <w:pPr>
              <w:pStyle w:val="Listenabsatz"/>
              <w:numPr>
                <w:ilvl w:val="1"/>
                <w:numId w:val="43"/>
              </w:numPr>
              <w:spacing w:before="60" w:after="60"/>
              <w:ind w:left="711"/>
              <w:rPr>
                <w:sz w:val="20"/>
                <w:szCs w:val="20"/>
              </w:rPr>
            </w:pPr>
            <w:r w:rsidRPr="001E36D1">
              <w:rPr>
                <w:sz w:val="20"/>
                <w:szCs w:val="20"/>
              </w:rPr>
              <w:t>Intenzionalità, gravità della violazione, responsabilità ed entità del danno</w:t>
            </w:r>
          </w:p>
          <w:p w14:paraId="328D641B" w14:textId="10AECC5E" w:rsidR="001E36D1" w:rsidRDefault="00206B30" w:rsidP="001E36D1">
            <w:pPr>
              <w:pStyle w:val="Listenabsatz"/>
              <w:numPr>
                <w:ilvl w:val="1"/>
                <w:numId w:val="43"/>
              </w:numPr>
              <w:spacing w:before="60" w:after="60"/>
              <w:ind w:left="711"/>
              <w:rPr>
                <w:sz w:val="20"/>
                <w:szCs w:val="20"/>
              </w:rPr>
            </w:pPr>
            <w:r w:rsidRPr="001E36D1">
              <w:rPr>
                <w:sz w:val="20"/>
                <w:szCs w:val="20"/>
              </w:rPr>
              <w:t>Numero di violazioni simili all’interno della stessa unità/reparto</w:t>
            </w:r>
          </w:p>
          <w:p w14:paraId="763BFCD4" w14:textId="77777777" w:rsidR="001E36D1" w:rsidRDefault="00892DC1" w:rsidP="001E36D1">
            <w:pPr>
              <w:pStyle w:val="Listenabsatz"/>
              <w:numPr>
                <w:ilvl w:val="1"/>
                <w:numId w:val="43"/>
              </w:numPr>
              <w:spacing w:before="60" w:after="60"/>
              <w:ind w:left="711"/>
              <w:rPr>
                <w:sz w:val="20"/>
                <w:szCs w:val="20"/>
              </w:rPr>
            </w:pPr>
            <w:r w:rsidRPr="001E36D1">
              <w:rPr>
                <w:sz w:val="20"/>
                <w:szCs w:val="20"/>
              </w:rPr>
              <w:t>Anzianità di servizio e livello funzionale dell</w:t>
            </w:r>
            <w:r w:rsidR="00554C9A" w:rsidRPr="001E36D1">
              <w:rPr>
                <w:sz w:val="20"/>
                <w:szCs w:val="20"/>
              </w:rPr>
              <w:t>a persona sottoposta a procedimento disciplinare</w:t>
            </w:r>
          </w:p>
          <w:p w14:paraId="28C19957" w14:textId="2F69CFA8" w:rsidR="00892DC1" w:rsidRPr="001E36D1" w:rsidRDefault="00C96EB3" w:rsidP="001E36D1">
            <w:pPr>
              <w:pStyle w:val="Listenabsatz"/>
              <w:numPr>
                <w:ilvl w:val="1"/>
                <w:numId w:val="43"/>
              </w:numPr>
              <w:spacing w:before="60" w:after="60"/>
              <w:ind w:left="711"/>
              <w:rPr>
                <w:sz w:val="20"/>
                <w:szCs w:val="20"/>
              </w:rPr>
            </w:pPr>
            <w:r w:rsidRPr="001E36D1">
              <w:rPr>
                <w:sz w:val="20"/>
                <w:szCs w:val="20"/>
              </w:rPr>
              <w:t>P</w:t>
            </w:r>
            <w:r w:rsidR="00892DC1" w:rsidRPr="001E36D1">
              <w:rPr>
                <w:sz w:val="20"/>
                <w:szCs w:val="20"/>
              </w:rPr>
              <w:t xml:space="preserve">ossibilità di violazioni </w:t>
            </w:r>
            <w:r w:rsidR="00206B30" w:rsidRPr="001E36D1">
              <w:rPr>
                <w:sz w:val="20"/>
                <w:szCs w:val="20"/>
              </w:rPr>
              <w:t xml:space="preserve">delle norme </w:t>
            </w:r>
            <w:r w:rsidR="00892DC1" w:rsidRPr="001E36D1">
              <w:rPr>
                <w:sz w:val="20"/>
                <w:szCs w:val="20"/>
              </w:rPr>
              <w:t>in base al</w:t>
            </w:r>
            <w:r w:rsidR="00554C9A" w:rsidRPr="001E36D1">
              <w:rPr>
                <w:sz w:val="20"/>
                <w:szCs w:val="20"/>
              </w:rPr>
              <w:t xml:space="preserve">la descrizione </w:t>
            </w:r>
            <w:r w:rsidR="001671A1" w:rsidRPr="001E36D1">
              <w:rPr>
                <w:sz w:val="20"/>
                <w:szCs w:val="20"/>
              </w:rPr>
              <w:t xml:space="preserve">del </w:t>
            </w:r>
            <w:r w:rsidR="00206B30" w:rsidRPr="001E36D1">
              <w:rPr>
                <w:sz w:val="20"/>
                <w:szCs w:val="20"/>
              </w:rPr>
              <w:t>posto di lavoro</w:t>
            </w:r>
          </w:p>
        </w:tc>
      </w:tr>
    </w:tbl>
    <w:p w14:paraId="2729D40D" w14:textId="77777777" w:rsidR="00C82FBC" w:rsidRDefault="00C82FBC">
      <w:r>
        <w:br w:type="page"/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4815"/>
        <w:gridCol w:w="4813"/>
      </w:tblGrid>
      <w:tr w:rsidR="0078754A" w:rsidRPr="00DF2278" w14:paraId="66F26DD2" w14:textId="77777777" w:rsidTr="0078754A">
        <w:tc>
          <w:tcPr>
            <w:tcW w:w="4815" w:type="dxa"/>
          </w:tcPr>
          <w:p w14:paraId="5D2FD5CA" w14:textId="09FF6DF4" w:rsidR="0078754A" w:rsidRPr="00DF2278" w:rsidRDefault="0078754A" w:rsidP="001E36D1">
            <w:pPr>
              <w:pStyle w:val="Listenabsatz"/>
              <w:numPr>
                <w:ilvl w:val="0"/>
                <w:numId w:val="42"/>
              </w:numPr>
              <w:spacing w:before="60" w:after="60"/>
              <w:contextualSpacing w:val="0"/>
              <w:rPr>
                <w:b/>
                <w:bCs/>
                <w:sz w:val="20"/>
                <w:szCs w:val="20"/>
                <w:lang w:val="de-DE"/>
              </w:rPr>
            </w:pPr>
            <w:r w:rsidRPr="00DF2278">
              <w:rPr>
                <w:b/>
                <w:bCs/>
                <w:sz w:val="20"/>
                <w:szCs w:val="20"/>
                <w:lang w:val="de-DE"/>
              </w:rPr>
              <w:lastRenderedPageBreak/>
              <w:t xml:space="preserve">Wo kann eine </w:t>
            </w:r>
            <w:r>
              <w:rPr>
                <w:b/>
                <w:bCs/>
                <w:sz w:val="20"/>
                <w:szCs w:val="20"/>
                <w:lang w:val="de-DE"/>
              </w:rPr>
              <w:t xml:space="preserve">verhängte </w:t>
            </w:r>
            <w:r w:rsidRPr="00DF2278">
              <w:rPr>
                <w:b/>
                <w:bCs/>
                <w:sz w:val="20"/>
                <w:szCs w:val="20"/>
                <w:lang w:val="de-DE"/>
              </w:rPr>
              <w:t>Disziplinarstrafe angefochten werden?</w:t>
            </w:r>
          </w:p>
          <w:p w14:paraId="59582821" w14:textId="25D30176" w:rsidR="001E36D1" w:rsidRPr="001E36D1" w:rsidRDefault="0078754A" w:rsidP="001E36D1">
            <w:pPr>
              <w:pStyle w:val="Listenabsatz"/>
              <w:numPr>
                <w:ilvl w:val="0"/>
                <w:numId w:val="111"/>
              </w:numPr>
              <w:spacing w:before="60" w:after="60"/>
              <w:rPr>
                <w:sz w:val="20"/>
                <w:szCs w:val="20"/>
                <w:lang w:val="de-DE"/>
              </w:rPr>
            </w:pPr>
            <w:r w:rsidRPr="001E36D1">
              <w:rPr>
                <w:sz w:val="20"/>
                <w:szCs w:val="20"/>
                <w:lang w:val="de-DE"/>
              </w:rPr>
              <w:t>Beim Arbeitsinspektorat</w:t>
            </w:r>
          </w:p>
          <w:p w14:paraId="0E8CFE29" w14:textId="4054CA2E" w:rsidR="001E36D1" w:rsidRPr="001E36D1" w:rsidRDefault="0078754A" w:rsidP="001E36D1">
            <w:pPr>
              <w:pStyle w:val="Listenabsatz"/>
              <w:numPr>
                <w:ilvl w:val="0"/>
                <w:numId w:val="111"/>
              </w:numPr>
              <w:spacing w:before="60" w:after="60"/>
              <w:rPr>
                <w:sz w:val="20"/>
                <w:szCs w:val="20"/>
                <w:lang w:val="de-DE"/>
              </w:rPr>
            </w:pPr>
            <w:r w:rsidRPr="001E36D1">
              <w:rPr>
                <w:sz w:val="20"/>
                <w:szCs w:val="20"/>
                <w:lang w:val="de-DE"/>
              </w:rPr>
              <w:t>Beim Verwaltungsgericht</w:t>
            </w:r>
          </w:p>
          <w:p w14:paraId="5C2D8CA8" w14:textId="77777777" w:rsidR="001E36D1" w:rsidRDefault="0078754A" w:rsidP="001E36D1">
            <w:pPr>
              <w:pStyle w:val="Listenabsatz"/>
              <w:numPr>
                <w:ilvl w:val="0"/>
                <w:numId w:val="111"/>
              </w:numPr>
              <w:spacing w:before="60" w:after="60"/>
              <w:rPr>
                <w:sz w:val="20"/>
                <w:szCs w:val="20"/>
                <w:lang w:val="de-DE"/>
              </w:rPr>
            </w:pPr>
            <w:r w:rsidRPr="001E36D1">
              <w:rPr>
                <w:sz w:val="20"/>
                <w:szCs w:val="20"/>
                <w:lang w:val="de-DE"/>
              </w:rPr>
              <w:t>Bei der Schlichtungskommission</w:t>
            </w:r>
          </w:p>
          <w:p w14:paraId="4908BB45" w14:textId="1E3EEBA6" w:rsidR="0078754A" w:rsidRPr="001E36D1" w:rsidRDefault="0078754A" w:rsidP="001E36D1">
            <w:pPr>
              <w:pStyle w:val="Listenabsatz"/>
              <w:numPr>
                <w:ilvl w:val="0"/>
                <w:numId w:val="111"/>
              </w:numPr>
              <w:spacing w:before="60" w:after="60"/>
              <w:rPr>
                <w:sz w:val="20"/>
                <w:szCs w:val="20"/>
                <w:lang w:val="de-DE"/>
              </w:rPr>
            </w:pPr>
            <w:r w:rsidRPr="001E36D1">
              <w:rPr>
                <w:sz w:val="20"/>
                <w:szCs w:val="20"/>
                <w:lang w:val="de-DE"/>
              </w:rPr>
              <w:t>Beim Rechnungshof</w:t>
            </w:r>
          </w:p>
        </w:tc>
        <w:tc>
          <w:tcPr>
            <w:tcW w:w="4813" w:type="dxa"/>
          </w:tcPr>
          <w:p w14:paraId="6F0532A3" w14:textId="77777777" w:rsidR="0078754A" w:rsidRPr="00DF2278" w:rsidRDefault="0078754A" w:rsidP="001E36D1">
            <w:pPr>
              <w:pStyle w:val="Listenabsatz"/>
              <w:numPr>
                <w:ilvl w:val="0"/>
                <w:numId w:val="43"/>
              </w:numPr>
              <w:spacing w:before="60" w:after="60"/>
              <w:contextualSpacing w:val="0"/>
              <w:rPr>
                <w:b/>
                <w:bCs/>
                <w:sz w:val="20"/>
                <w:szCs w:val="20"/>
              </w:rPr>
            </w:pPr>
            <w:r w:rsidRPr="00DF2278">
              <w:rPr>
                <w:b/>
                <w:bCs/>
                <w:sz w:val="20"/>
                <w:szCs w:val="20"/>
              </w:rPr>
              <w:t>Dove può essere impugnata una sanzione disciplinare</w:t>
            </w:r>
            <w:r>
              <w:rPr>
                <w:b/>
                <w:bCs/>
                <w:sz w:val="20"/>
                <w:szCs w:val="20"/>
              </w:rPr>
              <w:t xml:space="preserve"> irrogata</w:t>
            </w:r>
            <w:r w:rsidRPr="00DF2278">
              <w:rPr>
                <w:b/>
                <w:bCs/>
                <w:sz w:val="20"/>
                <w:szCs w:val="20"/>
              </w:rPr>
              <w:t>?</w:t>
            </w:r>
          </w:p>
          <w:p w14:paraId="4E672C62" w14:textId="4C88C610" w:rsidR="001E36D1" w:rsidRPr="001E36D1" w:rsidRDefault="0078754A" w:rsidP="001E36D1">
            <w:pPr>
              <w:pStyle w:val="Listenabsatz"/>
              <w:numPr>
                <w:ilvl w:val="1"/>
                <w:numId w:val="43"/>
              </w:numPr>
              <w:spacing w:before="60" w:after="60"/>
              <w:ind w:left="739"/>
              <w:rPr>
                <w:sz w:val="20"/>
                <w:szCs w:val="20"/>
              </w:rPr>
            </w:pPr>
            <w:r w:rsidRPr="001E36D1">
              <w:rPr>
                <w:sz w:val="20"/>
                <w:szCs w:val="20"/>
              </w:rPr>
              <w:t>innanzi all’Ispettorato del lavoro</w:t>
            </w:r>
          </w:p>
          <w:p w14:paraId="50742BC6" w14:textId="52763183" w:rsidR="001E36D1" w:rsidRPr="001E36D1" w:rsidRDefault="0078754A" w:rsidP="001E36D1">
            <w:pPr>
              <w:pStyle w:val="Listenabsatz"/>
              <w:numPr>
                <w:ilvl w:val="1"/>
                <w:numId w:val="43"/>
              </w:numPr>
              <w:spacing w:before="60" w:after="60"/>
              <w:ind w:left="739"/>
              <w:rPr>
                <w:sz w:val="20"/>
                <w:szCs w:val="20"/>
              </w:rPr>
            </w:pPr>
            <w:r w:rsidRPr="001E36D1">
              <w:rPr>
                <w:sz w:val="20"/>
                <w:szCs w:val="20"/>
              </w:rPr>
              <w:t>innanzi al Tribunale amministrativo</w:t>
            </w:r>
          </w:p>
          <w:p w14:paraId="72C1FF3B" w14:textId="77777777" w:rsidR="001E36D1" w:rsidRDefault="0078754A" w:rsidP="001E36D1">
            <w:pPr>
              <w:pStyle w:val="Listenabsatz"/>
              <w:numPr>
                <w:ilvl w:val="1"/>
                <w:numId w:val="43"/>
              </w:numPr>
              <w:spacing w:before="60" w:after="60"/>
              <w:ind w:left="739"/>
              <w:rPr>
                <w:sz w:val="20"/>
                <w:szCs w:val="20"/>
              </w:rPr>
            </w:pPr>
            <w:r w:rsidRPr="001E36D1">
              <w:rPr>
                <w:sz w:val="20"/>
                <w:szCs w:val="20"/>
              </w:rPr>
              <w:t>innanzi alla Commissione di conciliazione</w:t>
            </w:r>
          </w:p>
          <w:p w14:paraId="50444AB2" w14:textId="363E75C4" w:rsidR="0078754A" w:rsidRPr="001E36D1" w:rsidRDefault="0078754A" w:rsidP="001E36D1">
            <w:pPr>
              <w:pStyle w:val="Listenabsatz"/>
              <w:numPr>
                <w:ilvl w:val="1"/>
                <w:numId w:val="43"/>
              </w:numPr>
              <w:spacing w:before="60" w:after="60"/>
              <w:ind w:left="739"/>
              <w:rPr>
                <w:sz w:val="20"/>
                <w:szCs w:val="20"/>
              </w:rPr>
            </w:pPr>
            <w:r w:rsidRPr="001E36D1">
              <w:rPr>
                <w:sz w:val="20"/>
                <w:szCs w:val="20"/>
              </w:rPr>
              <w:t>innanzi alla Corte dei conti</w:t>
            </w:r>
          </w:p>
        </w:tc>
      </w:tr>
      <w:tr w:rsidR="00526637" w:rsidRPr="00DF2278" w14:paraId="0A1EFB6B" w14:textId="77777777" w:rsidTr="0078754A">
        <w:tc>
          <w:tcPr>
            <w:tcW w:w="4815" w:type="dxa"/>
          </w:tcPr>
          <w:p w14:paraId="0EAB2BAC" w14:textId="3F512039" w:rsidR="00526637" w:rsidRPr="0073232A" w:rsidRDefault="00526637" w:rsidP="001E36D1">
            <w:pPr>
              <w:pStyle w:val="Listenabsatz"/>
              <w:numPr>
                <w:ilvl w:val="0"/>
                <w:numId w:val="42"/>
              </w:numPr>
              <w:spacing w:before="60" w:after="60"/>
              <w:contextualSpacing w:val="0"/>
              <w:rPr>
                <w:b/>
                <w:bCs/>
                <w:sz w:val="20"/>
                <w:szCs w:val="20"/>
                <w:lang w:val="de-DE"/>
              </w:rPr>
            </w:pPr>
            <w:r w:rsidRPr="0073232A">
              <w:rPr>
                <w:b/>
                <w:bCs/>
                <w:sz w:val="20"/>
                <w:szCs w:val="20"/>
                <w:lang w:val="de-DE"/>
              </w:rPr>
              <w:t xml:space="preserve">Innerhalb wie vieler Tage nach der Vorhaltung </w:t>
            </w:r>
            <w:r w:rsidR="00114D46" w:rsidRPr="0073232A">
              <w:rPr>
                <w:b/>
                <w:bCs/>
                <w:sz w:val="20"/>
                <w:szCs w:val="20"/>
                <w:lang w:val="de-DE"/>
              </w:rPr>
              <w:t xml:space="preserve">einer Anschuldigung im Rahmen eines Disziplinarverfahrens </w:t>
            </w:r>
            <w:r w:rsidRPr="0073232A">
              <w:rPr>
                <w:b/>
                <w:bCs/>
                <w:sz w:val="20"/>
                <w:szCs w:val="20"/>
                <w:lang w:val="de-DE"/>
              </w:rPr>
              <w:t>kann der</w:t>
            </w:r>
            <w:r w:rsidR="00114D46" w:rsidRPr="0073232A">
              <w:rPr>
                <w:b/>
                <w:bCs/>
                <w:sz w:val="20"/>
                <w:szCs w:val="20"/>
                <w:lang w:val="de-DE"/>
              </w:rPr>
              <w:t>/die</w:t>
            </w:r>
            <w:r w:rsidRPr="0073232A">
              <w:rPr>
                <w:b/>
                <w:bCs/>
                <w:sz w:val="20"/>
                <w:szCs w:val="20"/>
                <w:lang w:val="de-DE"/>
              </w:rPr>
              <w:t xml:space="preserve"> Mitarbeiter</w:t>
            </w:r>
            <w:r w:rsidR="00114D46" w:rsidRPr="0073232A">
              <w:rPr>
                <w:b/>
                <w:bCs/>
                <w:sz w:val="20"/>
                <w:szCs w:val="20"/>
                <w:lang w:val="de-DE"/>
              </w:rPr>
              <w:t>/In</w:t>
            </w:r>
            <w:r w:rsidRPr="0073232A">
              <w:rPr>
                <w:b/>
                <w:bCs/>
                <w:sz w:val="20"/>
                <w:szCs w:val="20"/>
                <w:lang w:val="de-DE"/>
              </w:rPr>
              <w:t xml:space="preserve"> seine</w:t>
            </w:r>
            <w:r w:rsidR="00114D46" w:rsidRPr="0073232A">
              <w:rPr>
                <w:b/>
                <w:bCs/>
                <w:sz w:val="20"/>
                <w:szCs w:val="20"/>
                <w:lang w:val="de-DE"/>
              </w:rPr>
              <w:t>/ihre</w:t>
            </w:r>
            <w:r w:rsidRPr="0073232A">
              <w:rPr>
                <w:b/>
                <w:bCs/>
                <w:sz w:val="20"/>
                <w:szCs w:val="20"/>
                <w:lang w:val="de-DE"/>
              </w:rPr>
              <w:t xml:space="preserve"> Gegendarstellung vorbringen?</w:t>
            </w:r>
            <w:r w:rsidR="00C82FBC">
              <w:rPr>
                <w:b/>
                <w:bCs/>
                <w:sz w:val="20"/>
                <w:szCs w:val="20"/>
                <w:lang w:val="de-DE"/>
              </w:rPr>
              <w:br/>
            </w:r>
          </w:p>
          <w:p w14:paraId="57B723F9" w14:textId="5730CB9B" w:rsidR="00526637" w:rsidRPr="001E36D1" w:rsidRDefault="00526637" w:rsidP="001E36D1">
            <w:pPr>
              <w:pStyle w:val="Listenabsatz"/>
              <w:numPr>
                <w:ilvl w:val="0"/>
                <w:numId w:val="112"/>
              </w:numPr>
              <w:spacing w:before="60" w:after="60"/>
              <w:rPr>
                <w:sz w:val="20"/>
                <w:szCs w:val="20"/>
                <w:lang w:val="de-DE"/>
              </w:rPr>
            </w:pPr>
            <w:r w:rsidRPr="001E36D1">
              <w:rPr>
                <w:sz w:val="20"/>
                <w:szCs w:val="20"/>
                <w:lang w:val="de-DE"/>
              </w:rPr>
              <w:t>20 Tage</w:t>
            </w:r>
          </w:p>
          <w:p w14:paraId="27EBF408" w14:textId="65B451E2" w:rsidR="00526637" w:rsidRPr="001E36D1" w:rsidRDefault="00526637" w:rsidP="001E36D1">
            <w:pPr>
              <w:pStyle w:val="Listenabsatz"/>
              <w:numPr>
                <w:ilvl w:val="0"/>
                <w:numId w:val="112"/>
              </w:numPr>
              <w:spacing w:before="60" w:after="60"/>
              <w:rPr>
                <w:sz w:val="20"/>
                <w:szCs w:val="20"/>
                <w:lang w:val="de-DE"/>
              </w:rPr>
            </w:pPr>
            <w:r w:rsidRPr="001E36D1">
              <w:rPr>
                <w:sz w:val="20"/>
                <w:szCs w:val="20"/>
                <w:lang w:val="de-DE"/>
              </w:rPr>
              <w:t>30 Tage</w:t>
            </w:r>
          </w:p>
          <w:p w14:paraId="21FD91F4" w14:textId="56484E0E" w:rsidR="00526637" w:rsidRPr="001E36D1" w:rsidRDefault="00526637" w:rsidP="001E36D1">
            <w:pPr>
              <w:pStyle w:val="Listenabsatz"/>
              <w:numPr>
                <w:ilvl w:val="0"/>
                <w:numId w:val="112"/>
              </w:numPr>
              <w:spacing w:before="60" w:after="60"/>
              <w:rPr>
                <w:sz w:val="20"/>
                <w:szCs w:val="20"/>
                <w:lang w:val="de-DE"/>
              </w:rPr>
            </w:pPr>
            <w:r w:rsidRPr="001E36D1">
              <w:rPr>
                <w:sz w:val="20"/>
                <w:szCs w:val="20"/>
                <w:lang w:val="de-DE"/>
              </w:rPr>
              <w:t>60 Tage</w:t>
            </w:r>
          </w:p>
          <w:p w14:paraId="5FF654C6" w14:textId="7702E102" w:rsidR="00526637" w:rsidRPr="001E36D1" w:rsidRDefault="00526637" w:rsidP="001E36D1">
            <w:pPr>
              <w:pStyle w:val="Listenabsatz"/>
              <w:numPr>
                <w:ilvl w:val="0"/>
                <w:numId w:val="112"/>
              </w:numPr>
              <w:spacing w:before="60" w:after="60"/>
              <w:rPr>
                <w:sz w:val="20"/>
                <w:szCs w:val="20"/>
                <w:lang w:val="de-DE"/>
              </w:rPr>
            </w:pPr>
            <w:r w:rsidRPr="001E36D1">
              <w:rPr>
                <w:sz w:val="20"/>
                <w:szCs w:val="20"/>
                <w:lang w:val="de-DE"/>
              </w:rPr>
              <w:t>90 Tage</w:t>
            </w:r>
          </w:p>
        </w:tc>
        <w:tc>
          <w:tcPr>
            <w:tcW w:w="4813" w:type="dxa"/>
          </w:tcPr>
          <w:p w14:paraId="081F23FF" w14:textId="76F32C5A" w:rsidR="00526637" w:rsidRPr="0073232A" w:rsidRDefault="00526637" w:rsidP="001E36D1">
            <w:pPr>
              <w:pStyle w:val="Listenabsatz"/>
              <w:numPr>
                <w:ilvl w:val="0"/>
                <w:numId w:val="43"/>
              </w:numPr>
              <w:spacing w:before="60" w:after="60"/>
              <w:contextualSpacing w:val="0"/>
              <w:rPr>
                <w:b/>
                <w:bCs/>
                <w:sz w:val="20"/>
                <w:szCs w:val="20"/>
              </w:rPr>
            </w:pPr>
            <w:r w:rsidRPr="0073232A">
              <w:rPr>
                <w:b/>
                <w:bCs/>
                <w:sz w:val="20"/>
                <w:szCs w:val="20"/>
              </w:rPr>
              <w:t xml:space="preserve">Entro </w:t>
            </w:r>
            <w:r w:rsidR="001F274C" w:rsidRPr="0073232A">
              <w:rPr>
                <w:b/>
                <w:bCs/>
                <w:sz w:val="20"/>
                <w:szCs w:val="20"/>
              </w:rPr>
              <w:t>quanti giorni dalla contestazione di un addebito nell’ambito di un procedimento disciplinare il dipendente/la dipendente può presentare le proprie controdeduzioni?</w:t>
            </w:r>
            <w:r w:rsidR="001E36D1">
              <w:rPr>
                <w:b/>
                <w:bCs/>
                <w:sz w:val="20"/>
                <w:szCs w:val="20"/>
              </w:rPr>
              <w:br/>
            </w:r>
          </w:p>
          <w:p w14:paraId="251EBBBD" w14:textId="519D6FD4" w:rsidR="001E36D1" w:rsidRPr="001E36D1" w:rsidRDefault="00526637" w:rsidP="001E36D1">
            <w:pPr>
              <w:pStyle w:val="Listenabsatz"/>
              <w:numPr>
                <w:ilvl w:val="1"/>
                <w:numId w:val="43"/>
              </w:numPr>
              <w:spacing w:before="60" w:after="60"/>
              <w:ind w:left="738"/>
              <w:rPr>
                <w:sz w:val="20"/>
                <w:szCs w:val="20"/>
              </w:rPr>
            </w:pPr>
            <w:r w:rsidRPr="001E36D1">
              <w:rPr>
                <w:sz w:val="20"/>
                <w:szCs w:val="20"/>
              </w:rPr>
              <w:t>20 giorni</w:t>
            </w:r>
          </w:p>
          <w:p w14:paraId="685F3832" w14:textId="637A8197" w:rsidR="001E36D1" w:rsidRPr="001E36D1" w:rsidRDefault="00526637" w:rsidP="001E36D1">
            <w:pPr>
              <w:pStyle w:val="Listenabsatz"/>
              <w:numPr>
                <w:ilvl w:val="1"/>
                <w:numId w:val="43"/>
              </w:numPr>
              <w:spacing w:before="60" w:after="60"/>
              <w:ind w:left="738"/>
              <w:rPr>
                <w:sz w:val="20"/>
                <w:szCs w:val="20"/>
              </w:rPr>
            </w:pPr>
            <w:r w:rsidRPr="001E36D1">
              <w:rPr>
                <w:sz w:val="20"/>
                <w:szCs w:val="20"/>
              </w:rPr>
              <w:t>30 giorni</w:t>
            </w:r>
          </w:p>
          <w:p w14:paraId="0088A48A" w14:textId="6CA01BD2" w:rsidR="001E36D1" w:rsidRPr="001E36D1" w:rsidRDefault="00526637" w:rsidP="001E36D1">
            <w:pPr>
              <w:pStyle w:val="Listenabsatz"/>
              <w:numPr>
                <w:ilvl w:val="1"/>
                <w:numId w:val="43"/>
              </w:numPr>
              <w:spacing w:before="60" w:after="60"/>
              <w:ind w:left="738"/>
              <w:rPr>
                <w:sz w:val="20"/>
                <w:szCs w:val="20"/>
              </w:rPr>
            </w:pPr>
            <w:r w:rsidRPr="001E36D1">
              <w:rPr>
                <w:sz w:val="20"/>
                <w:szCs w:val="20"/>
              </w:rPr>
              <w:t>60 giorni</w:t>
            </w:r>
          </w:p>
          <w:p w14:paraId="07A96F49" w14:textId="5952248D" w:rsidR="00526637" w:rsidRPr="00C82FBC" w:rsidRDefault="00526637" w:rsidP="001E36D1">
            <w:pPr>
              <w:pStyle w:val="Listenabsatz"/>
              <w:numPr>
                <w:ilvl w:val="1"/>
                <w:numId w:val="43"/>
              </w:numPr>
              <w:spacing w:before="60" w:after="60"/>
              <w:ind w:left="738"/>
              <w:rPr>
                <w:sz w:val="20"/>
                <w:szCs w:val="20"/>
              </w:rPr>
            </w:pPr>
            <w:r w:rsidRPr="001E36D1">
              <w:rPr>
                <w:sz w:val="20"/>
                <w:szCs w:val="20"/>
              </w:rPr>
              <w:t>90 giorni</w:t>
            </w:r>
          </w:p>
        </w:tc>
      </w:tr>
      <w:tr w:rsidR="00EE0784" w:rsidRPr="00EE0784" w14:paraId="5A84AF2C" w14:textId="77777777" w:rsidTr="009636C1">
        <w:tc>
          <w:tcPr>
            <w:tcW w:w="4815" w:type="dxa"/>
          </w:tcPr>
          <w:p w14:paraId="6649058A" w14:textId="69F9770F" w:rsidR="004B477D" w:rsidRPr="004B477D" w:rsidRDefault="004B477D" w:rsidP="001E36D1">
            <w:pPr>
              <w:pStyle w:val="Listenabsatz"/>
              <w:numPr>
                <w:ilvl w:val="0"/>
                <w:numId w:val="42"/>
              </w:numPr>
              <w:spacing w:before="60" w:after="60"/>
              <w:contextualSpacing w:val="0"/>
              <w:rPr>
                <w:b/>
                <w:bCs/>
                <w:sz w:val="20"/>
                <w:szCs w:val="20"/>
                <w:lang w:val="de-DE"/>
              </w:rPr>
            </w:pPr>
            <w:r w:rsidRPr="004B477D">
              <w:rPr>
                <w:b/>
                <w:bCs/>
                <w:sz w:val="20"/>
                <w:szCs w:val="20"/>
                <w:lang w:val="de-DE"/>
              </w:rPr>
              <w:t>Welche der folgenden Aussagen ist richtig in Bezug auf Kontrollvisiten und Folgezugänge zu diagnostisch</w:t>
            </w:r>
            <w:r w:rsidRPr="004B477D">
              <w:rPr>
                <w:b/>
                <w:bCs/>
                <w:sz w:val="20"/>
                <w:szCs w:val="20"/>
                <w:lang w:val="de-DE"/>
              </w:rPr>
              <w:noBreakHyphen/>
              <w:t>therapeutischen Leistungen?</w:t>
            </w:r>
            <w:r w:rsidR="001E36D1">
              <w:rPr>
                <w:b/>
                <w:bCs/>
                <w:sz w:val="20"/>
                <w:szCs w:val="20"/>
                <w:lang w:val="de-DE"/>
              </w:rPr>
              <w:br/>
            </w:r>
          </w:p>
          <w:p w14:paraId="50AE39F6" w14:textId="292C1239" w:rsidR="001E36D1" w:rsidRPr="001E36D1" w:rsidRDefault="004B477D" w:rsidP="001E36D1">
            <w:pPr>
              <w:pStyle w:val="Listenabsatz"/>
              <w:numPr>
                <w:ilvl w:val="0"/>
                <w:numId w:val="113"/>
              </w:numPr>
              <w:spacing w:before="60" w:after="60"/>
              <w:rPr>
                <w:sz w:val="20"/>
                <w:szCs w:val="20"/>
                <w:lang w:val="de-DE"/>
              </w:rPr>
            </w:pPr>
            <w:r w:rsidRPr="001E36D1">
              <w:rPr>
                <w:sz w:val="20"/>
                <w:szCs w:val="20"/>
                <w:lang w:val="de-DE"/>
              </w:rPr>
              <w:t>Sie unterliegen festgelegten Höchstwartezeiten</w:t>
            </w:r>
          </w:p>
          <w:p w14:paraId="7405B747" w14:textId="14383BE6" w:rsidR="001E36D1" w:rsidRPr="001E36D1" w:rsidRDefault="004B477D" w:rsidP="001E36D1">
            <w:pPr>
              <w:pStyle w:val="Listenabsatz"/>
              <w:numPr>
                <w:ilvl w:val="0"/>
                <w:numId w:val="113"/>
              </w:numPr>
              <w:spacing w:before="60" w:after="60"/>
              <w:rPr>
                <w:sz w:val="20"/>
                <w:szCs w:val="20"/>
                <w:lang w:val="de-DE"/>
              </w:rPr>
            </w:pPr>
            <w:r w:rsidRPr="001E36D1">
              <w:rPr>
                <w:sz w:val="20"/>
                <w:szCs w:val="20"/>
                <w:lang w:val="de-DE"/>
              </w:rPr>
              <w:t xml:space="preserve">Für sie sind keine Höchstwartezeiten vorgesehen </w:t>
            </w:r>
          </w:p>
          <w:p w14:paraId="171E13E7" w14:textId="05EAB793" w:rsidR="001E36D1" w:rsidRPr="001E36D1" w:rsidRDefault="004B477D" w:rsidP="001E36D1">
            <w:pPr>
              <w:pStyle w:val="Listenabsatz"/>
              <w:numPr>
                <w:ilvl w:val="0"/>
                <w:numId w:val="113"/>
              </w:numPr>
              <w:spacing w:before="60" w:after="60"/>
              <w:rPr>
                <w:sz w:val="20"/>
                <w:szCs w:val="20"/>
                <w:lang w:val="de-DE"/>
              </w:rPr>
            </w:pPr>
            <w:r w:rsidRPr="001E36D1">
              <w:rPr>
                <w:sz w:val="20"/>
                <w:szCs w:val="20"/>
                <w:lang w:val="de-DE"/>
              </w:rPr>
              <w:t>Sie werden ausschlie</w:t>
            </w:r>
            <w:r w:rsidRPr="001E36D1">
              <w:rPr>
                <w:rFonts w:ascii="Aptos" w:hAnsi="Aptos" w:cs="Aptos"/>
                <w:sz w:val="20"/>
                <w:szCs w:val="20"/>
                <w:lang w:val="de-DE"/>
              </w:rPr>
              <w:t>ß</w:t>
            </w:r>
            <w:r w:rsidRPr="001E36D1">
              <w:rPr>
                <w:sz w:val="20"/>
                <w:szCs w:val="20"/>
                <w:lang w:val="de-DE"/>
              </w:rPr>
              <w:t>lich auf Grundlage des Therapieplans geplant</w:t>
            </w:r>
          </w:p>
          <w:p w14:paraId="3C94E213" w14:textId="205D03BB" w:rsidR="00EE0784" w:rsidRPr="00C82FBC" w:rsidRDefault="004B477D" w:rsidP="001E36D1">
            <w:pPr>
              <w:pStyle w:val="Listenabsatz"/>
              <w:numPr>
                <w:ilvl w:val="0"/>
                <w:numId w:val="113"/>
              </w:numPr>
              <w:spacing w:before="60" w:after="60"/>
              <w:rPr>
                <w:sz w:val="20"/>
                <w:szCs w:val="20"/>
                <w:lang w:val="de-DE"/>
              </w:rPr>
            </w:pPr>
            <w:r w:rsidRPr="001E36D1">
              <w:rPr>
                <w:sz w:val="20"/>
                <w:szCs w:val="20"/>
                <w:lang w:val="de-DE"/>
              </w:rPr>
              <w:t>Sie gelten immer als dringend</w:t>
            </w:r>
          </w:p>
        </w:tc>
        <w:tc>
          <w:tcPr>
            <w:tcW w:w="4813" w:type="dxa"/>
          </w:tcPr>
          <w:p w14:paraId="1CC16A2F" w14:textId="214DBCF2" w:rsidR="004B477D" w:rsidRPr="004B477D" w:rsidRDefault="004B477D" w:rsidP="001E36D1">
            <w:pPr>
              <w:pStyle w:val="Listenabsatz"/>
              <w:numPr>
                <w:ilvl w:val="0"/>
                <w:numId w:val="43"/>
              </w:numPr>
              <w:spacing w:before="60" w:after="60"/>
              <w:contextualSpacing w:val="0"/>
              <w:rPr>
                <w:b/>
                <w:bCs/>
                <w:sz w:val="20"/>
                <w:szCs w:val="20"/>
              </w:rPr>
            </w:pPr>
            <w:r w:rsidRPr="004B477D">
              <w:rPr>
                <w:b/>
                <w:bCs/>
                <w:sz w:val="20"/>
                <w:szCs w:val="20"/>
              </w:rPr>
              <w:t>Quali delle seguenti affermazioni è corretta riguardo alle visite di controllo e agli accessi successivi a prestazioni diagnostico</w:t>
            </w:r>
            <w:r w:rsidRPr="004B477D">
              <w:rPr>
                <w:b/>
                <w:bCs/>
                <w:sz w:val="20"/>
                <w:szCs w:val="20"/>
              </w:rPr>
              <w:noBreakHyphen/>
              <w:t>terapeutiche?</w:t>
            </w:r>
          </w:p>
          <w:p w14:paraId="0EDC4B52" w14:textId="264E03E0" w:rsidR="001E36D1" w:rsidRPr="001E36D1" w:rsidRDefault="004B477D" w:rsidP="001E36D1">
            <w:pPr>
              <w:pStyle w:val="Listenabsatz"/>
              <w:numPr>
                <w:ilvl w:val="1"/>
                <w:numId w:val="43"/>
              </w:numPr>
              <w:spacing w:before="60" w:after="60"/>
              <w:ind w:left="739"/>
              <w:rPr>
                <w:sz w:val="20"/>
                <w:szCs w:val="20"/>
              </w:rPr>
            </w:pPr>
            <w:r w:rsidRPr="001E36D1">
              <w:rPr>
                <w:sz w:val="20"/>
                <w:szCs w:val="20"/>
              </w:rPr>
              <w:t>Sono soggett</w:t>
            </w:r>
            <w:r w:rsidR="006973F1" w:rsidRPr="001E36D1">
              <w:rPr>
                <w:sz w:val="20"/>
                <w:szCs w:val="20"/>
              </w:rPr>
              <w:t>e</w:t>
            </w:r>
            <w:r w:rsidRPr="001E36D1">
              <w:rPr>
                <w:sz w:val="20"/>
                <w:szCs w:val="20"/>
              </w:rPr>
              <w:t xml:space="preserve"> a tempi massimi di attesa</w:t>
            </w:r>
            <w:r w:rsidR="00C82FBC">
              <w:rPr>
                <w:sz w:val="20"/>
                <w:szCs w:val="20"/>
              </w:rPr>
              <w:br/>
            </w:r>
          </w:p>
          <w:p w14:paraId="20E8C57C" w14:textId="19F761B3" w:rsidR="001E36D1" w:rsidRPr="001E36D1" w:rsidRDefault="004B477D" w:rsidP="001E36D1">
            <w:pPr>
              <w:pStyle w:val="Listenabsatz"/>
              <w:numPr>
                <w:ilvl w:val="1"/>
                <w:numId w:val="43"/>
              </w:numPr>
              <w:spacing w:before="60" w:after="60"/>
              <w:ind w:left="739"/>
              <w:rPr>
                <w:sz w:val="20"/>
                <w:szCs w:val="20"/>
              </w:rPr>
            </w:pPr>
            <w:r w:rsidRPr="001E36D1">
              <w:rPr>
                <w:sz w:val="20"/>
                <w:szCs w:val="20"/>
              </w:rPr>
              <w:t xml:space="preserve">Non sono soggetti a tempi massimi di attesa </w:t>
            </w:r>
            <w:r w:rsidR="00C82FBC">
              <w:rPr>
                <w:sz w:val="20"/>
                <w:szCs w:val="20"/>
              </w:rPr>
              <w:br/>
            </w:r>
          </w:p>
          <w:p w14:paraId="6110DA06" w14:textId="438A26E5" w:rsidR="001E36D1" w:rsidRPr="001E36D1" w:rsidRDefault="004B477D" w:rsidP="001E36D1">
            <w:pPr>
              <w:pStyle w:val="Listenabsatz"/>
              <w:numPr>
                <w:ilvl w:val="1"/>
                <w:numId w:val="43"/>
              </w:numPr>
              <w:spacing w:before="60" w:after="60"/>
              <w:ind w:left="739"/>
              <w:rPr>
                <w:sz w:val="20"/>
                <w:szCs w:val="20"/>
              </w:rPr>
            </w:pPr>
            <w:r w:rsidRPr="001E36D1">
              <w:rPr>
                <w:sz w:val="20"/>
                <w:szCs w:val="20"/>
              </w:rPr>
              <w:t>Sono programmati esclusivamente in base al piano terapeutico</w:t>
            </w:r>
          </w:p>
          <w:p w14:paraId="36B1B54A" w14:textId="19C29672" w:rsidR="00A95BDF" w:rsidRPr="00C82FBC" w:rsidRDefault="004B477D" w:rsidP="001E36D1">
            <w:pPr>
              <w:pStyle w:val="Listenabsatz"/>
              <w:numPr>
                <w:ilvl w:val="1"/>
                <w:numId w:val="43"/>
              </w:numPr>
              <w:spacing w:before="60" w:after="60"/>
              <w:ind w:left="739"/>
              <w:rPr>
                <w:sz w:val="20"/>
                <w:szCs w:val="20"/>
              </w:rPr>
            </w:pPr>
            <w:r w:rsidRPr="001E36D1">
              <w:rPr>
                <w:sz w:val="20"/>
                <w:szCs w:val="20"/>
              </w:rPr>
              <w:t>Sono sempre considerat</w:t>
            </w:r>
            <w:r w:rsidR="006973F1" w:rsidRPr="001E36D1">
              <w:rPr>
                <w:sz w:val="20"/>
                <w:szCs w:val="20"/>
              </w:rPr>
              <w:t>e</w:t>
            </w:r>
            <w:r w:rsidRPr="001E36D1">
              <w:rPr>
                <w:sz w:val="20"/>
                <w:szCs w:val="20"/>
              </w:rPr>
              <w:t xml:space="preserve"> urgenti</w:t>
            </w:r>
          </w:p>
        </w:tc>
      </w:tr>
      <w:tr w:rsidR="00BC1560" w:rsidRPr="0002641E" w14:paraId="6163925F" w14:textId="77777777" w:rsidTr="009636C1">
        <w:tc>
          <w:tcPr>
            <w:tcW w:w="4815" w:type="dxa"/>
          </w:tcPr>
          <w:p w14:paraId="30DA69C3" w14:textId="6B1C4B94" w:rsidR="00BC1560" w:rsidRPr="009636C1" w:rsidRDefault="00BC1560" w:rsidP="001E36D1">
            <w:pPr>
              <w:pStyle w:val="Listenabsatz"/>
              <w:numPr>
                <w:ilvl w:val="0"/>
                <w:numId w:val="42"/>
              </w:numPr>
              <w:spacing w:before="60" w:after="60"/>
              <w:contextualSpacing w:val="0"/>
              <w:rPr>
                <w:b/>
                <w:bCs/>
                <w:sz w:val="20"/>
                <w:szCs w:val="20"/>
                <w:lang w:val="de-DE"/>
              </w:rPr>
            </w:pPr>
            <w:r w:rsidRPr="009636C1">
              <w:rPr>
                <w:b/>
                <w:bCs/>
                <w:sz w:val="20"/>
                <w:szCs w:val="20"/>
                <w:lang w:val="de-DE"/>
              </w:rPr>
              <w:t>Wie viele Leistungen können auf einer Verschreibung des</w:t>
            </w:r>
            <w:r w:rsidR="00D611AB">
              <w:rPr>
                <w:b/>
                <w:bCs/>
                <w:sz w:val="20"/>
                <w:szCs w:val="20"/>
                <w:lang w:val="de-DE"/>
              </w:rPr>
              <w:t xml:space="preserve"> </w:t>
            </w:r>
            <w:r w:rsidRPr="009636C1">
              <w:rPr>
                <w:b/>
                <w:bCs/>
                <w:sz w:val="20"/>
                <w:szCs w:val="20"/>
                <w:lang w:val="de-DE"/>
              </w:rPr>
              <w:t xml:space="preserve">Landesgesundheitsdienstes </w:t>
            </w:r>
            <w:r w:rsidR="00156CC3">
              <w:rPr>
                <w:b/>
                <w:bCs/>
                <w:sz w:val="20"/>
                <w:szCs w:val="20"/>
                <w:lang w:val="de-DE"/>
              </w:rPr>
              <w:t>verschrieben</w:t>
            </w:r>
            <w:r w:rsidRPr="009636C1">
              <w:rPr>
                <w:b/>
                <w:bCs/>
                <w:sz w:val="20"/>
                <w:szCs w:val="20"/>
                <w:lang w:val="de-DE"/>
              </w:rPr>
              <w:t xml:space="preserve"> werden?</w:t>
            </w:r>
          </w:p>
          <w:p w14:paraId="29340A5C" w14:textId="6B7FA3C8" w:rsidR="00DE6ADB" w:rsidRPr="001E36D1" w:rsidRDefault="00DE6ADB" w:rsidP="001E36D1">
            <w:pPr>
              <w:pStyle w:val="Listenabsatz"/>
              <w:numPr>
                <w:ilvl w:val="0"/>
                <w:numId w:val="114"/>
              </w:numPr>
              <w:spacing w:before="60" w:after="60"/>
              <w:rPr>
                <w:sz w:val="20"/>
                <w:szCs w:val="20"/>
                <w:lang w:val="de-DE"/>
              </w:rPr>
            </w:pPr>
            <w:r w:rsidRPr="001E36D1">
              <w:rPr>
                <w:sz w:val="20"/>
                <w:szCs w:val="20"/>
                <w:lang w:val="de-DE"/>
              </w:rPr>
              <w:t>Eine einzige Leistung</w:t>
            </w:r>
          </w:p>
          <w:p w14:paraId="23D6A594" w14:textId="5CF55A45" w:rsidR="00156CC3" w:rsidRPr="001E36D1" w:rsidRDefault="00156CC3" w:rsidP="001E36D1">
            <w:pPr>
              <w:pStyle w:val="Listenabsatz"/>
              <w:numPr>
                <w:ilvl w:val="0"/>
                <w:numId w:val="114"/>
              </w:numPr>
              <w:spacing w:before="60" w:after="60"/>
              <w:rPr>
                <w:sz w:val="20"/>
                <w:szCs w:val="20"/>
                <w:lang w:val="de-DE"/>
              </w:rPr>
            </w:pPr>
            <w:r w:rsidRPr="001E36D1">
              <w:rPr>
                <w:sz w:val="20"/>
                <w:szCs w:val="20"/>
                <w:lang w:val="de-DE"/>
              </w:rPr>
              <w:t xml:space="preserve">Bis zu maximal fünf Leistungen </w:t>
            </w:r>
          </w:p>
          <w:p w14:paraId="216AE194" w14:textId="37142B5C" w:rsidR="00DE6ADB" w:rsidRPr="001E36D1" w:rsidRDefault="00DE6ADB" w:rsidP="001E36D1">
            <w:pPr>
              <w:pStyle w:val="Listenabsatz"/>
              <w:numPr>
                <w:ilvl w:val="0"/>
                <w:numId w:val="114"/>
              </w:numPr>
              <w:spacing w:before="60" w:after="60"/>
              <w:rPr>
                <w:sz w:val="20"/>
                <w:szCs w:val="20"/>
                <w:lang w:val="de-DE"/>
              </w:rPr>
            </w:pPr>
            <w:r w:rsidRPr="001E36D1">
              <w:rPr>
                <w:sz w:val="20"/>
                <w:szCs w:val="20"/>
                <w:lang w:val="de-DE"/>
              </w:rPr>
              <w:t>Bis zu maximal acht Leistungen</w:t>
            </w:r>
          </w:p>
          <w:p w14:paraId="6C9DF8E3" w14:textId="4A81CA7F" w:rsidR="00EF334A" w:rsidRPr="00C82FBC" w:rsidRDefault="00DE6ADB" w:rsidP="001E36D1">
            <w:pPr>
              <w:pStyle w:val="Listenabsatz"/>
              <w:numPr>
                <w:ilvl w:val="0"/>
                <w:numId w:val="114"/>
              </w:numPr>
              <w:spacing w:before="60" w:after="60"/>
              <w:rPr>
                <w:sz w:val="20"/>
                <w:szCs w:val="20"/>
                <w:lang w:val="de-DE"/>
              </w:rPr>
            </w:pPr>
            <w:r w:rsidRPr="001E36D1">
              <w:rPr>
                <w:sz w:val="20"/>
                <w:szCs w:val="20"/>
                <w:lang w:val="de-DE"/>
              </w:rPr>
              <w:t>Eine unbegrenzte Anzahl von Leistungen</w:t>
            </w:r>
          </w:p>
        </w:tc>
        <w:tc>
          <w:tcPr>
            <w:tcW w:w="4813" w:type="dxa"/>
          </w:tcPr>
          <w:p w14:paraId="0825B9E9" w14:textId="6E74FBBD" w:rsidR="00BC1560" w:rsidRPr="00AF798F" w:rsidRDefault="00BC1560" w:rsidP="001E36D1">
            <w:pPr>
              <w:pStyle w:val="Listenabsatz"/>
              <w:numPr>
                <w:ilvl w:val="0"/>
                <w:numId w:val="43"/>
              </w:numPr>
              <w:spacing w:before="60" w:after="60"/>
              <w:contextualSpacing w:val="0"/>
              <w:rPr>
                <w:b/>
                <w:bCs/>
                <w:sz w:val="20"/>
                <w:szCs w:val="20"/>
              </w:rPr>
            </w:pPr>
            <w:r w:rsidRPr="00AF798F">
              <w:rPr>
                <w:b/>
                <w:bCs/>
                <w:sz w:val="20"/>
                <w:szCs w:val="20"/>
              </w:rPr>
              <w:t>Quante prestazioni possono essere prescritte su una impegnativa del Servizio Sanitario Provinciale?</w:t>
            </w:r>
          </w:p>
          <w:p w14:paraId="556F2221" w14:textId="3FEC6C21" w:rsidR="00DE6ADB" w:rsidRPr="001E36D1" w:rsidRDefault="00DE6ADB" w:rsidP="001E36D1">
            <w:pPr>
              <w:pStyle w:val="Listenabsatz"/>
              <w:numPr>
                <w:ilvl w:val="1"/>
                <w:numId w:val="43"/>
              </w:numPr>
              <w:spacing w:before="60" w:after="60"/>
              <w:ind w:left="738"/>
              <w:rPr>
                <w:sz w:val="20"/>
                <w:szCs w:val="20"/>
              </w:rPr>
            </w:pPr>
            <w:r w:rsidRPr="001E36D1">
              <w:rPr>
                <w:sz w:val="20"/>
                <w:szCs w:val="20"/>
              </w:rPr>
              <w:t>Una sola prestazione</w:t>
            </w:r>
          </w:p>
          <w:p w14:paraId="026809B4" w14:textId="309BB076" w:rsidR="00156CC3" w:rsidRPr="001E36D1" w:rsidRDefault="00156CC3" w:rsidP="001E36D1">
            <w:pPr>
              <w:pStyle w:val="Listenabsatz"/>
              <w:numPr>
                <w:ilvl w:val="1"/>
                <w:numId w:val="43"/>
              </w:numPr>
              <w:spacing w:before="60" w:after="60"/>
              <w:ind w:left="738"/>
              <w:rPr>
                <w:sz w:val="20"/>
                <w:szCs w:val="20"/>
              </w:rPr>
            </w:pPr>
            <w:r w:rsidRPr="001E36D1">
              <w:rPr>
                <w:sz w:val="20"/>
                <w:szCs w:val="20"/>
              </w:rPr>
              <w:t>Fino a un massimo di cinque prestazioni</w:t>
            </w:r>
          </w:p>
          <w:p w14:paraId="1282EECE" w14:textId="601B7BBE" w:rsidR="00DE6ADB" w:rsidRPr="001E36D1" w:rsidRDefault="00DE6ADB" w:rsidP="001E36D1">
            <w:pPr>
              <w:pStyle w:val="Listenabsatz"/>
              <w:numPr>
                <w:ilvl w:val="1"/>
                <w:numId w:val="43"/>
              </w:numPr>
              <w:spacing w:before="60" w:after="60"/>
              <w:ind w:left="738"/>
              <w:rPr>
                <w:sz w:val="20"/>
                <w:szCs w:val="20"/>
              </w:rPr>
            </w:pPr>
            <w:r w:rsidRPr="001E36D1">
              <w:rPr>
                <w:sz w:val="20"/>
                <w:szCs w:val="20"/>
              </w:rPr>
              <w:t>Fino a un massimo di otto prestazioni</w:t>
            </w:r>
          </w:p>
          <w:p w14:paraId="0361FE40" w14:textId="63DB5C93" w:rsidR="00DE6ADB" w:rsidRPr="00C82FBC" w:rsidRDefault="00DE6ADB" w:rsidP="001E36D1">
            <w:pPr>
              <w:pStyle w:val="Listenabsatz"/>
              <w:numPr>
                <w:ilvl w:val="1"/>
                <w:numId w:val="43"/>
              </w:numPr>
              <w:spacing w:before="60" w:after="60"/>
              <w:ind w:left="738"/>
              <w:rPr>
                <w:sz w:val="20"/>
                <w:szCs w:val="20"/>
              </w:rPr>
            </w:pPr>
            <w:r w:rsidRPr="001E36D1">
              <w:rPr>
                <w:sz w:val="20"/>
                <w:szCs w:val="20"/>
              </w:rPr>
              <w:t>Un numero illimitato di prestazioni</w:t>
            </w:r>
          </w:p>
        </w:tc>
      </w:tr>
      <w:tr w:rsidR="00F95121" w:rsidRPr="00F95121" w14:paraId="1DFF40A5" w14:textId="77777777" w:rsidTr="009636C1">
        <w:tc>
          <w:tcPr>
            <w:tcW w:w="4815" w:type="dxa"/>
          </w:tcPr>
          <w:p w14:paraId="71E58236" w14:textId="110AEAB9" w:rsidR="00F95121" w:rsidRPr="004B477D" w:rsidRDefault="00F95121" w:rsidP="001E36D1">
            <w:pPr>
              <w:pStyle w:val="Listenabsatz"/>
              <w:numPr>
                <w:ilvl w:val="0"/>
                <w:numId w:val="42"/>
              </w:numPr>
              <w:spacing w:before="60" w:after="60"/>
              <w:contextualSpacing w:val="0"/>
              <w:rPr>
                <w:b/>
                <w:bCs/>
                <w:sz w:val="20"/>
                <w:szCs w:val="20"/>
                <w:lang w:val="de-DE"/>
              </w:rPr>
            </w:pPr>
            <w:r w:rsidRPr="004B477D">
              <w:rPr>
                <w:b/>
                <w:bCs/>
                <w:sz w:val="20"/>
                <w:szCs w:val="20"/>
                <w:lang w:val="de-DE"/>
              </w:rPr>
              <w:t>Wer kann sich in den Landesgesundheitsdienst der Autonomen Provinz Bozen einschreiben?</w:t>
            </w:r>
          </w:p>
          <w:p w14:paraId="0EE93C0C" w14:textId="4DC3D840" w:rsidR="001E36D1" w:rsidRPr="001E36D1" w:rsidRDefault="00F95121" w:rsidP="001E36D1">
            <w:pPr>
              <w:pStyle w:val="Listenabsatz"/>
              <w:numPr>
                <w:ilvl w:val="0"/>
                <w:numId w:val="115"/>
              </w:numPr>
              <w:spacing w:before="60" w:after="60"/>
              <w:rPr>
                <w:sz w:val="20"/>
                <w:szCs w:val="20"/>
                <w:lang w:val="de-DE"/>
              </w:rPr>
            </w:pPr>
            <w:r w:rsidRPr="001E36D1">
              <w:rPr>
                <w:sz w:val="20"/>
                <w:szCs w:val="20"/>
                <w:lang w:val="de-DE"/>
              </w:rPr>
              <w:t xml:space="preserve">Nur italienische </w:t>
            </w:r>
            <w:r w:rsidR="007632F6" w:rsidRPr="001E36D1">
              <w:rPr>
                <w:sz w:val="20"/>
                <w:szCs w:val="20"/>
                <w:lang w:val="de-DE"/>
              </w:rPr>
              <w:t>Staatsbürgerinnen/</w:t>
            </w:r>
            <w:r w:rsidRPr="001E36D1">
              <w:rPr>
                <w:sz w:val="20"/>
                <w:szCs w:val="20"/>
                <w:lang w:val="de-DE"/>
              </w:rPr>
              <w:t>Staatsbürger</w:t>
            </w:r>
          </w:p>
          <w:p w14:paraId="2105C7E4" w14:textId="174B0DA2" w:rsidR="001E36D1" w:rsidRPr="001E36D1" w:rsidRDefault="00F95121" w:rsidP="001E36D1">
            <w:pPr>
              <w:pStyle w:val="Listenabsatz"/>
              <w:numPr>
                <w:ilvl w:val="0"/>
                <w:numId w:val="115"/>
              </w:numPr>
              <w:spacing w:before="60" w:after="60"/>
              <w:rPr>
                <w:sz w:val="20"/>
                <w:szCs w:val="20"/>
                <w:lang w:val="de-DE"/>
              </w:rPr>
            </w:pPr>
            <w:r w:rsidRPr="001E36D1">
              <w:rPr>
                <w:sz w:val="20"/>
                <w:szCs w:val="20"/>
                <w:lang w:val="de-DE"/>
              </w:rPr>
              <w:t>Nur Touristen aus der EU</w:t>
            </w:r>
          </w:p>
          <w:p w14:paraId="2BBE2627" w14:textId="24C78436" w:rsidR="001E36D1" w:rsidRPr="001E36D1" w:rsidRDefault="00F95121" w:rsidP="001E36D1">
            <w:pPr>
              <w:pStyle w:val="Listenabsatz"/>
              <w:numPr>
                <w:ilvl w:val="0"/>
                <w:numId w:val="115"/>
              </w:numPr>
              <w:spacing w:before="60" w:after="60"/>
              <w:rPr>
                <w:sz w:val="20"/>
                <w:szCs w:val="20"/>
                <w:lang w:val="de-DE"/>
              </w:rPr>
            </w:pPr>
            <w:r w:rsidRPr="001E36D1">
              <w:rPr>
                <w:sz w:val="20"/>
                <w:szCs w:val="20"/>
                <w:lang w:val="de-DE"/>
              </w:rPr>
              <w:t>EU-</w:t>
            </w:r>
            <w:r w:rsidR="007632F6" w:rsidRPr="001E36D1">
              <w:rPr>
                <w:sz w:val="20"/>
                <w:szCs w:val="20"/>
                <w:lang w:val="de-DE"/>
              </w:rPr>
              <w:t>Bürgerinnen/</w:t>
            </w:r>
            <w:r w:rsidRPr="001E36D1">
              <w:rPr>
                <w:sz w:val="20"/>
                <w:szCs w:val="20"/>
                <w:lang w:val="de-DE"/>
              </w:rPr>
              <w:t xml:space="preserve">Bürger und gleichgestellte Länder mit Wohnsitz und Arbeit in Italien </w:t>
            </w:r>
            <w:r w:rsidR="00C82FBC">
              <w:rPr>
                <w:sz w:val="20"/>
                <w:szCs w:val="20"/>
                <w:lang w:val="de-DE"/>
              </w:rPr>
              <w:br/>
            </w:r>
          </w:p>
          <w:p w14:paraId="156AB655" w14:textId="5977D003" w:rsidR="00F95121" w:rsidRPr="00C82FBC" w:rsidRDefault="00F95121" w:rsidP="00C82FBC">
            <w:pPr>
              <w:pStyle w:val="Listenabsatz"/>
              <w:numPr>
                <w:ilvl w:val="0"/>
                <w:numId w:val="115"/>
              </w:numPr>
              <w:spacing w:before="60" w:after="60"/>
              <w:rPr>
                <w:sz w:val="20"/>
                <w:szCs w:val="20"/>
                <w:lang w:val="de-DE"/>
              </w:rPr>
            </w:pPr>
            <w:r w:rsidRPr="001E36D1">
              <w:rPr>
                <w:sz w:val="20"/>
                <w:szCs w:val="20"/>
                <w:lang w:val="de-DE"/>
              </w:rPr>
              <w:t>Alle Personen mit körperlichen Einschränkungen</w:t>
            </w:r>
          </w:p>
        </w:tc>
        <w:tc>
          <w:tcPr>
            <w:tcW w:w="4813" w:type="dxa"/>
          </w:tcPr>
          <w:p w14:paraId="5D1AEC5B" w14:textId="47C53FE7" w:rsidR="00F95121" w:rsidRDefault="00F95121" w:rsidP="001E36D1">
            <w:pPr>
              <w:pStyle w:val="Listenabsatz"/>
              <w:numPr>
                <w:ilvl w:val="0"/>
                <w:numId w:val="43"/>
              </w:numPr>
              <w:spacing w:before="60" w:after="60"/>
              <w:contextualSpacing w:val="0"/>
              <w:rPr>
                <w:b/>
                <w:bCs/>
                <w:sz w:val="20"/>
                <w:szCs w:val="20"/>
              </w:rPr>
            </w:pPr>
            <w:r w:rsidRPr="004B477D">
              <w:rPr>
                <w:b/>
                <w:bCs/>
                <w:sz w:val="20"/>
                <w:szCs w:val="20"/>
              </w:rPr>
              <w:t xml:space="preserve">Chi può iscriversi al Servizio sanitario della Provincia </w:t>
            </w:r>
            <w:r w:rsidR="005F7A8B" w:rsidRPr="004B477D">
              <w:rPr>
                <w:b/>
                <w:bCs/>
                <w:sz w:val="20"/>
                <w:szCs w:val="20"/>
              </w:rPr>
              <w:t>a</w:t>
            </w:r>
            <w:r w:rsidRPr="004B477D">
              <w:rPr>
                <w:b/>
                <w:bCs/>
                <w:sz w:val="20"/>
                <w:szCs w:val="20"/>
              </w:rPr>
              <w:t>utonoma di Bolzano?</w:t>
            </w:r>
          </w:p>
          <w:p w14:paraId="17AD8698" w14:textId="77777777" w:rsidR="001E36D1" w:rsidRPr="004B477D" w:rsidRDefault="001E36D1" w:rsidP="001E36D1">
            <w:pPr>
              <w:pStyle w:val="Listenabsatz"/>
              <w:spacing w:before="60" w:after="60"/>
              <w:ind w:left="360"/>
              <w:contextualSpacing w:val="0"/>
              <w:rPr>
                <w:b/>
                <w:bCs/>
                <w:sz w:val="20"/>
                <w:szCs w:val="20"/>
              </w:rPr>
            </w:pPr>
          </w:p>
          <w:p w14:paraId="51EEEB6B" w14:textId="717B5DB9" w:rsidR="001E36D1" w:rsidRPr="001E36D1" w:rsidRDefault="00F95121" w:rsidP="001E36D1">
            <w:pPr>
              <w:pStyle w:val="Listenabsatz"/>
              <w:numPr>
                <w:ilvl w:val="1"/>
                <w:numId w:val="43"/>
              </w:numPr>
              <w:spacing w:before="60" w:after="60"/>
              <w:ind w:left="752"/>
              <w:rPr>
                <w:sz w:val="20"/>
                <w:szCs w:val="20"/>
              </w:rPr>
            </w:pPr>
            <w:r w:rsidRPr="001E36D1">
              <w:rPr>
                <w:sz w:val="20"/>
                <w:szCs w:val="20"/>
              </w:rPr>
              <w:t xml:space="preserve">Solo </w:t>
            </w:r>
            <w:r w:rsidR="007632F6" w:rsidRPr="001E36D1">
              <w:rPr>
                <w:sz w:val="20"/>
                <w:szCs w:val="20"/>
              </w:rPr>
              <w:t>cittadine/</w:t>
            </w:r>
            <w:r w:rsidRPr="001E36D1">
              <w:rPr>
                <w:sz w:val="20"/>
                <w:szCs w:val="20"/>
              </w:rPr>
              <w:t xml:space="preserve">cittadini </w:t>
            </w:r>
            <w:r w:rsidR="007632F6" w:rsidRPr="001E36D1">
              <w:rPr>
                <w:sz w:val="20"/>
                <w:szCs w:val="20"/>
              </w:rPr>
              <w:t>italiane/</w:t>
            </w:r>
            <w:r w:rsidRPr="001E36D1">
              <w:rPr>
                <w:sz w:val="20"/>
                <w:szCs w:val="20"/>
              </w:rPr>
              <w:t>italiani</w:t>
            </w:r>
            <w:r w:rsidR="00C82FBC">
              <w:rPr>
                <w:sz w:val="20"/>
                <w:szCs w:val="20"/>
              </w:rPr>
              <w:br/>
            </w:r>
          </w:p>
          <w:p w14:paraId="3856ACA6" w14:textId="0B506899" w:rsidR="001E36D1" w:rsidRPr="001E36D1" w:rsidRDefault="00F95121" w:rsidP="001E36D1">
            <w:pPr>
              <w:pStyle w:val="Listenabsatz"/>
              <w:numPr>
                <w:ilvl w:val="1"/>
                <w:numId w:val="43"/>
              </w:numPr>
              <w:spacing w:before="60" w:after="60"/>
              <w:ind w:left="752"/>
              <w:rPr>
                <w:sz w:val="20"/>
                <w:szCs w:val="20"/>
              </w:rPr>
            </w:pPr>
            <w:r w:rsidRPr="001E36D1">
              <w:rPr>
                <w:sz w:val="20"/>
                <w:szCs w:val="20"/>
              </w:rPr>
              <w:t xml:space="preserve">Solo </w:t>
            </w:r>
            <w:r w:rsidR="007632F6" w:rsidRPr="001E36D1">
              <w:rPr>
                <w:sz w:val="20"/>
                <w:szCs w:val="20"/>
              </w:rPr>
              <w:t>turiste/</w:t>
            </w:r>
            <w:r w:rsidRPr="001E36D1">
              <w:rPr>
                <w:sz w:val="20"/>
                <w:szCs w:val="20"/>
              </w:rPr>
              <w:t>turisti dell’UE</w:t>
            </w:r>
          </w:p>
          <w:p w14:paraId="2BD57C33" w14:textId="77777777" w:rsidR="001E36D1" w:rsidRDefault="007632F6" w:rsidP="001E36D1">
            <w:pPr>
              <w:pStyle w:val="Listenabsatz"/>
              <w:numPr>
                <w:ilvl w:val="1"/>
                <w:numId w:val="43"/>
              </w:numPr>
              <w:spacing w:before="60" w:after="60"/>
              <w:ind w:left="752"/>
              <w:rPr>
                <w:sz w:val="20"/>
                <w:szCs w:val="20"/>
              </w:rPr>
            </w:pPr>
            <w:r w:rsidRPr="001E36D1">
              <w:rPr>
                <w:sz w:val="20"/>
                <w:szCs w:val="20"/>
              </w:rPr>
              <w:t>Cittadine/</w:t>
            </w:r>
            <w:r w:rsidR="00F95121" w:rsidRPr="001E36D1">
              <w:rPr>
                <w:sz w:val="20"/>
                <w:szCs w:val="20"/>
              </w:rPr>
              <w:t xml:space="preserve">Cittadini UE e </w:t>
            </w:r>
            <w:r w:rsidRPr="001E36D1">
              <w:rPr>
                <w:sz w:val="20"/>
                <w:szCs w:val="20"/>
              </w:rPr>
              <w:t>cittadine/</w:t>
            </w:r>
            <w:r w:rsidR="00F95121" w:rsidRPr="001E36D1">
              <w:rPr>
                <w:sz w:val="20"/>
                <w:szCs w:val="20"/>
              </w:rPr>
              <w:t xml:space="preserve">cittadini di Paesi equiparati con residenza e lavoro in Italia </w:t>
            </w:r>
          </w:p>
          <w:p w14:paraId="39E19433" w14:textId="638B57D5" w:rsidR="00F95121" w:rsidRPr="001E36D1" w:rsidRDefault="00F95121" w:rsidP="001E36D1">
            <w:pPr>
              <w:pStyle w:val="Listenabsatz"/>
              <w:numPr>
                <w:ilvl w:val="1"/>
                <w:numId w:val="43"/>
              </w:numPr>
              <w:spacing w:before="60" w:after="60"/>
              <w:ind w:left="752"/>
              <w:rPr>
                <w:sz w:val="20"/>
                <w:szCs w:val="20"/>
              </w:rPr>
            </w:pPr>
            <w:r w:rsidRPr="001E36D1">
              <w:rPr>
                <w:sz w:val="20"/>
                <w:szCs w:val="20"/>
              </w:rPr>
              <w:t>Tutte le persone con disabilit</w:t>
            </w:r>
            <w:r w:rsidRPr="001E36D1">
              <w:rPr>
                <w:rFonts w:ascii="Aptos" w:hAnsi="Aptos" w:cs="Aptos"/>
                <w:sz w:val="20"/>
                <w:szCs w:val="20"/>
              </w:rPr>
              <w:t>à</w:t>
            </w:r>
          </w:p>
        </w:tc>
      </w:tr>
      <w:tr w:rsidR="00BC1560" w:rsidRPr="00DF2278" w14:paraId="1125D9A5" w14:textId="77777777" w:rsidTr="00415838">
        <w:tc>
          <w:tcPr>
            <w:tcW w:w="4815" w:type="dxa"/>
          </w:tcPr>
          <w:p w14:paraId="66E1300E" w14:textId="10BC187D" w:rsidR="00BC1560" w:rsidRPr="00DF2278" w:rsidRDefault="00BC1560" w:rsidP="001E36D1">
            <w:pPr>
              <w:pStyle w:val="Listenabsatz"/>
              <w:numPr>
                <w:ilvl w:val="0"/>
                <w:numId w:val="42"/>
              </w:numPr>
              <w:spacing w:before="60" w:after="60"/>
              <w:contextualSpacing w:val="0"/>
              <w:rPr>
                <w:b/>
                <w:bCs/>
                <w:sz w:val="20"/>
                <w:szCs w:val="20"/>
                <w:lang w:val="de-DE"/>
              </w:rPr>
            </w:pPr>
            <w:r w:rsidRPr="00DF2278">
              <w:rPr>
                <w:b/>
                <w:bCs/>
                <w:sz w:val="20"/>
                <w:szCs w:val="20"/>
                <w:lang w:val="de-DE"/>
              </w:rPr>
              <w:t xml:space="preserve">Welche der folgenden Aussagen zur Privatvisite </w:t>
            </w:r>
            <w:r w:rsidR="00AD628E">
              <w:rPr>
                <w:b/>
                <w:bCs/>
                <w:sz w:val="20"/>
                <w:szCs w:val="20"/>
                <w:lang w:val="de-DE"/>
              </w:rPr>
              <w:t xml:space="preserve">in </w:t>
            </w:r>
            <w:proofErr w:type="spellStart"/>
            <w:r w:rsidR="00AD628E">
              <w:rPr>
                <w:b/>
                <w:bCs/>
                <w:sz w:val="20"/>
                <w:szCs w:val="20"/>
                <w:lang w:val="de-DE"/>
              </w:rPr>
              <w:t>Intramoenia</w:t>
            </w:r>
            <w:proofErr w:type="spellEnd"/>
            <w:r w:rsidR="00AD628E">
              <w:rPr>
                <w:b/>
                <w:bCs/>
                <w:sz w:val="20"/>
                <w:szCs w:val="20"/>
                <w:lang w:val="de-DE"/>
              </w:rPr>
              <w:t xml:space="preserve"> </w:t>
            </w:r>
            <w:r w:rsidRPr="00DF2278">
              <w:rPr>
                <w:b/>
                <w:bCs/>
                <w:sz w:val="20"/>
                <w:szCs w:val="20"/>
                <w:lang w:val="de-DE"/>
              </w:rPr>
              <w:t>ist korrekt?</w:t>
            </w:r>
          </w:p>
          <w:p w14:paraId="49584718" w14:textId="77777777" w:rsidR="001E36D1" w:rsidRDefault="00BC1560" w:rsidP="001E36D1">
            <w:pPr>
              <w:pStyle w:val="Listenabsatz"/>
              <w:numPr>
                <w:ilvl w:val="0"/>
                <w:numId w:val="117"/>
              </w:numPr>
              <w:spacing w:before="60" w:after="60"/>
              <w:rPr>
                <w:sz w:val="20"/>
                <w:szCs w:val="20"/>
                <w:lang w:val="de-DE"/>
              </w:rPr>
            </w:pPr>
            <w:r w:rsidRPr="001E36D1">
              <w:rPr>
                <w:sz w:val="20"/>
                <w:szCs w:val="20"/>
                <w:lang w:val="de-DE"/>
              </w:rPr>
              <w:t>Für die Privatvisite ist immer eine ärztliche Verschreibung eines Facharztes notwendig</w:t>
            </w:r>
          </w:p>
          <w:p w14:paraId="7F4815B8" w14:textId="77777777" w:rsidR="001E36D1" w:rsidRDefault="00BC1560" w:rsidP="001E36D1">
            <w:pPr>
              <w:pStyle w:val="Listenabsatz"/>
              <w:numPr>
                <w:ilvl w:val="0"/>
                <w:numId w:val="117"/>
              </w:numPr>
              <w:spacing w:before="60" w:after="60"/>
              <w:rPr>
                <w:sz w:val="20"/>
                <w:szCs w:val="20"/>
                <w:lang w:val="de-DE"/>
              </w:rPr>
            </w:pPr>
            <w:r w:rsidRPr="001E36D1">
              <w:rPr>
                <w:sz w:val="20"/>
                <w:szCs w:val="20"/>
                <w:lang w:val="de-DE"/>
              </w:rPr>
              <w:t>Die Kosten werden teilweise vom Gesundheitsdienst übernommen</w:t>
            </w:r>
          </w:p>
          <w:p w14:paraId="4739E79E" w14:textId="77777777" w:rsidR="001E36D1" w:rsidRDefault="00BC1560" w:rsidP="00777F51">
            <w:pPr>
              <w:pStyle w:val="Listenabsatz"/>
              <w:numPr>
                <w:ilvl w:val="0"/>
                <w:numId w:val="117"/>
              </w:numPr>
              <w:spacing w:before="60" w:after="60"/>
              <w:rPr>
                <w:sz w:val="20"/>
                <w:szCs w:val="20"/>
                <w:lang w:val="de-DE"/>
              </w:rPr>
            </w:pPr>
            <w:r w:rsidRPr="001E36D1">
              <w:rPr>
                <w:sz w:val="20"/>
                <w:szCs w:val="20"/>
                <w:lang w:val="de-DE"/>
              </w:rPr>
              <w:t xml:space="preserve">Für die Privatvisite ist keine Verschreibung erforderlich und die Kosten werden vollständig vom Patienten getragen </w:t>
            </w:r>
          </w:p>
          <w:p w14:paraId="45F3FA08" w14:textId="560D368D" w:rsidR="00BC1560" w:rsidRPr="00777F51" w:rsidRDefault="00BC1560" w:rsidP="001E36D1">
            <w:pPr>
              <w:pStyle w:val="Listenabsatz"/>
              <w:numPr>
                <w:ilvl w:val="0"/>
                <w:numId w:val="117"/>
              </w:numPr>
              <w:spacing w:before="60" w:after="60"/>
              <w:rPr>
                <w:sz w:val="20"/>
                <w:szCs w:val="20"/>
                <w:lang w:val="de-DE"/>
              </w:rPr>
            </w:pPr>
            <w:r w:rsidRPr="001E36D1">
              <w:rPr>
                <w:sz w:val="20"/>
                <w:szCs w:val="20"/>
                <w:lang w:val="de-DE"/>
              </w:rPr>
              <w:t>Privatvisiten dürfen nur außerhalb der Strukturen des Südtiroler Sanitätsbetriebes erbracht werden</w:t>
            </w:r>
          </w:p>
        </w:tc>
        <w:tc>
          <w:tcPr>
            <w:tcW w:w="4813" w:type="dxa"/>
          </w:tcPr>
          <w:p w14:paraId="3BCBCD71" w14:textId="412303A6" w:rsidR="00BC1560" w:rsidRPr="00DF2278" w:rsidRDefault="00BC1560" w:rsidP="001E36D1">
            <w:pPr>
              <w:pStyle w:val="Listenabsatz"/>
              <w:numPr>
                <w:ilvl w:val="0"/>
                <w:numId w:val="43"/>
              </w:numPr>
              <w:spacing w:before="60" w:after="60"/>
              <w:contextualSpacing w:val="0"/>
              <w:rPr>
                <w:b/>
                <w:bCs/>
                <w:sz w:val="20"/>
                <w:szCs w:val="20"/>
              </w:rPr>
            </w:pPr>
            <w:r w:rsidRPr="00541E10">
              <w:rPr>
                <w:b/>
                <w:bCs/>
                <w:sz w:val="20"/>
                <w:szCs w:val="20"/>
                <w:lang w:val="de-DE"/>
              </w:rPr>
              <w:t xml:space="preserve"> </w:t>
            </w:r>
            <w:r w:rsidRPr="0001301A">
              <w:rPr>
                <w:b/>
                <w:bCs/>
                <w:sz w:val="20"/>
                <w:szCs w:val="20"/>
              </w:rPr>
              <w:t>Quale delle seguenti affermazioni sulla visita privata</w:t>
            </w:r>
            <w:r w:rsidR="00EA4672">
              <w:rPr>
                <w:b/>
                <w:bCs/>
                <w:sz w:val="20"/>
                <w:szCs w:val="20"/>
              </w:rPr>
              <w:t xml:space="preserve"> in intramoenia</w:t>
            </w:r>
            <w:r w:rsidRPr="0001301A">
              <w:rPr>
                <w:b/>
                <w:bCs/>
                <w:sz w:val="20"/>
                <w:szCs w:val="20"/>
              </w:rPr>
              <w:t xml:space="preserve"> è corretta?</w:t>
            </w:r>
          </w:p>
          <w:p w14:paraId="72E54FAF" w14:textId="2889AB56" w:rsidR="00777F51" w:rsidRPr="00777F51" w:rsidRDefault="00BC1560" w:rsidP="00777F51">
            <w:pPr>
              <w:pStyle w:val="Listenabsatz"/>
              <w:numPr>
                <w:ilvl w:val="1"/>
                <w:numId w:val="43"/>
              </w:numPr>
              <w:spacing w:before="60" w:after="60"/>
              <w:ind w:left="725"/>
              <w:rPr>
                <w:sz w:val="20"/>
                <w:szCs w:val="20"/>
              </w:rPr>
            </w:pPr>
            <w:r w:rsidRPr="00777F51">
              <w:rPr>
                <w:sz w:val="20"/>
                <w:szCs w:val="20"/>
              </w:rPr>
              <w:t xml:space="preserve">È sempre necessaria un’impegnativa </w:t>
            </w:r>
            <w:r w:rsidR="00D611AB" w:rsidRPr="00777F51">
              <w:rPr>
                <w:sz w:val="20"/>
                <w:szCs w:val="20"/>
              </w:rPr>
              <w:t>di</w:t>
            </w:r>
            <w:r w:rsidRPr="00777F51">
              <w:rPr>
                <w:sz w:val="20"/>
                <w:szCs w:val="20"/>
              </w:rPr>
              <w:t xml:space="preserve"> un medico specialista</w:t>
            </w:r>
          </w:p>
          <w:p w14:paraId="71AA494D" w14:textId="52A89734" w:rsidR="00777F51" w:rsidRPr="00777F51" w:rsidRDefault="00BC1560" w:rsidP="00777F51">
            <w:pPr>
              <w:pStyle w:val="Listenabsatz"/>
              <w:numPr>
                <w:ilvl w:val="1"/>
                <w:numId w:val="43"/>
              </w:numPr>
              <w:spacing w:before="60" w:after="60"/>
              <w:ind w:left="725"/>
              <w:rPr>
                <w:sz w:val="20"/>
                <w:szCs w:val="20"/>
              </w:rPr>
            </w:pPr>
            <w:r w:rsidRPr="00777F51">
              <w:rPr>
                <w:sz w:val="20"/>
                <w:szCs w:val="20"/>
              </w:rPr>
              <w:t>I costi sono coperti in parte dal Servizio sanitario</w:t>
            </w:r>
          </w:p>
          <w:p w14:paraId="262151F7" w14:textId="6473EA44" w:rsidR="0049759F" w:rsidRPr="00777F51" w:rsidRDefault="00BC1560" w:rsidP="00777F51">
            <w:pPr>
              <w:pStyle w:val="Listenabsatz"/>
              <w:numPr>
                <w:ilvl w:val="1"/>
                <w:numId w:val="43"/>
              </w:numPr>
              <w:spacing w:before="60" w:after="60"/>
              <w:ind w:left="725"/>
              <w:rPr>
                <w:sz w:val="20"/>
                <w:szCs w:val="20"/>
              </w:rPr>
            </w:pPr>
            <w:r w:rsidRPr="00777F51">
              <w:rPr>
                <w:sz w:val="20"/>
                <w:szCs w:val="20"/>
              </w:rPr>
              <w:t>Non è necessaria alcuna impegnativa e i costi sono interamente a carico del paziente</w:t>
            </w:r>
            <w:r w:rsidR="00C82FBC">
              <w:rPr>
                <w:sz w:val="20"/>
                <w:szCs w:val="20"/>
              </w:rPr>
              <w:br/>
            </w:r>
          </w:p>
          <w:p w14:paraId="172F6AEE" w14:textId="4DEF111D" w:rsidR="00BC1560" w:rsidRPr="00DF2278" w:rsidRDefault="00BC1560" w:rsidP="00C82FBC">
            <w:pPr>
              <w:pStyle w:val="Listenabsatz"/>
              <w:numPr>
                <w:ilvl w:val="1"/>
                <w:numId w:val="43"/>
              </w:numPr>
              <w:spacing w:before="60" w:after="60"/>
              <w:ind w:left="725"/>
              <w:rPr>
                <w:b/>
                <w:bCs/>
                <w:sz w:val="20"/>
                <w:szCs w:val="20"/>
              </w:rPr>
            </w:pPr>
            <w:r w:rsidRPr="00777F51">
              <w:rPr>
                <w:sz w:val="20"/>
                <w:szCs w:val="20"/>
              </w:rPr>
              <w:t>Le visite private possono essere erogate esclusivamente al di fuori delle strutture dell’Azienda Sanitaria dell’Alto Adige</w:t>
            </w:r>
          </w:p>
        </w:tc>
      </w:tr>
      <w:tr w:rsidR="0078754A" w:rsidRPr="00B9454C" w14:paraId="63813B65" w14:textId="77777777" w:rsidTr="003956DE">
        <w:tc>
          <w:tcPr>
            <w:tcW w:w="4815" w:type="dxa"/>
          </w:tcPr>
          <w:p w14:paraId="2EFBCBEC" w14:textId="5451A547" w:rsidR="0078754A" w:rsidRPr="004B477D" w:rsidRDefault="0078754A" w:rsidP="0078754A">
            <w:pPr>
              <w:pStyle w:val="Listenabsatz"/>
              <w:numPr>
                <w:ilvl w:val="0"/>
                <w:numId w:val="42"/>
              </w:numPr>
              <w:rPr>
                <w:b/>
                <w:bCs/>
                <w:sz w:val="20"/>
                <w:szCs w:val="20"/>
                <w:lang w:val="de-DE"/>
              </w:rPr>
            </w:pPr>
            <w:r w:rsidRPr="004B477D">
              <w:rPr>
                <w:b/>
                <w:bCs/>
                <w:sz w:val="20"/>
                <w:szCs w:val="20"/>
                <w:lang w:val="de-DE"/>
              </w:rPr>
              <w:lastRenderedPageBreak/>
              <w:t>Bis wann muss ein vorgemerkter fachärztlicher Termin abgesagt oder verschoben werden, um die Verhängung einer Verwaltungsstrafe</w:t>
            </w:r>
            <w:r w:rsidR="00D611AB" w:rsidRPr="004B477D">
              <w:rPr>
                <w:b/>
                <w:bCs/>
                <w:sz w:val="20"/>
                <w:szCs w:val="20"/>
                <w:lang w:val="de-DE"/>
              </w:rPr>
              <w:t xml:space="preserve"> für die unterlassene oder verspätete Absage</w:t>
            </w:r>
            <w:r w:rsidRPr="004B477D">
              <w:rPr>
                <w:b/>
                <w:bCs/>
                <w:sz w:val="20"/>
                <w:szCs w:val="20"/>
                <w:lang w:val="de-DE"/>
              </w:rPr>
              <w:t xml:space="preserve"> zu vermeiden?</w:t>
            </w:r>
          </w:p>
          <w:p w14:paraId="0CCADF93" w14:textId="4F986CC8" w:rsidR="0078754A" w:rsidRPr="00777F51" w:rsidRDefault="0078754A" w:rsidP="00777F51">
            <w:pPr>
              <w:pStyle w:val="Listenabsatz"/>
              <w:numPr>
                <w:ilvl w:val="0"/>
                <w:numId w:val="119"/>
              </w:numPr>
              <w:rPr>
                <w:sz w:val="20"/>
                <w:szCs w:val="20"/>
                <w:lang w:val="de-DE"/>
              </w:rPr>
            </w:pPr>
            <w:r w:rsidRPr="00777F51">
              <w:rPr>
                <w:sz w:val="20"/>
                <w:szCs w:val="20"/>
                <w:lang w:val="de-DE"/>
              </w:rPr>
              <w:t>Bis zum Vortag des Termins</w:t>
            </w:r>
          </w:p>
          <w:p w14:paraId="6C7AB1FF" w14:textId="06AD5E4C" w:rsidR="00643C86" w:rsidRPr="00777F51" w:rsidRDefault="00643C86" w:rsidP="00777F51">
            <w:pPr>
              <w:pStyle w:val="Listenabsatz"/>
              <w:numPr>
                <w:ilvl w:val="0"/>
                <w:numId w:val="119"/>
              </w:numPr>
              <w:rPr>
                <w:sz w:val="20"/>
                <w:szCs w:val="20"/>
                <w:lang w:val="de-DE"/>
              </w:rPr>
            </w:pPr>
            <w:r w:rsidRPr="00777F51">
              <w:rPr>
                <w:sz w:val="20"/>
                <w:szCs w:val="20"/>
                <w:lang w:val="de-DE"/>
              </w:rPr>
              <w:t>Bis spätestens zwei Kalendertage vor dem Termin</w:t>
            </w:r>
          </w:p>
          <w:p w14:paraId="5DEFBEC7" w14:textId="137D499D" w:rsidR="0078754A" w:rsidRPr="00777F51" w:rsidRDefault="0078754A" w:rsidP="00777F51">
            <w:pPr>
              <w:pStyle w:val="Listenabsatz"/>
              <w:numPr>
                <w:ilvl w:val="0"/>
                <w:numId w:val="119"/>
              </w:numPr>
              <w:rPr>
                <w:sz w:val="20"/>
                <w:szCs w:val="20"/>
                <w:lang w:val="de-DE"/>
              </w:rPr>
            </w:pPr>
            <w:r w:rsidRPr="00777F51">
              <w:rPr>
                <w:sz w:val="20"/>
                <w:szCs w:val="20"/>
                <w:lang w:val="de-DE"/>
              </w:rPr>
              <w:t xml:space="preserve">Bis spätestens </w:t>
            </w:r>
            <w:r w:rsidR="001671A1" w:rsidRPr="00777F51">
              <w:rPr>
                <w:sz w:val="20"/>
                <w:szCs w:val="20"/>
                <w:lang w:val="de-DE"/>
              </w:rPr>
              <w:t>drei</w:t>
            </w:r>
            <w:r w:rsidRPr="00777F51">
              <w:rPr>
                <w:sz w:val="20"/>
                <w:szCs w:val="20"/>
                <w:lang w:val="de-DE"/>
              </w:rPr>
              <w:t xml:space="preserve"> Arbeitstage vor dem Termin</w:t>
            </w:r>
          </w:p>
          <w:p w14:paraId="2C3A7B6E" w14:textId="60D0F67A" w:rsidR="00643C86" w:rsidRPr="004B477D" w:rsidRDefault="0078754A" w:rsidP="00C82FBC">
            <w:pPr>
              <w:pStyle w:val="Listenabsatz"/>
              <w:numPr>
                <w:ilvl w:val="0"/>
                <w:numId w:val="119"/>
              </w:numPr>
              <w:rPr>
                <w:b/>
                <w:bCs/>
                <w:lang w:val="de-DE"/>
              </w:rPr>
            </w:pPr>
            <w:r w:rsidRPr="00777F51">
              <w:rPr>
                <w:sz w:val="20"/>
                <w:szCs w:val="20"/>
                <w:lang w:val="de-DE"/>
              </w:rPr>
              <w:t>Bis spätestens eine Woche vor dem Termin</w:t>
            </w:r>
          </w:p>
        </w:tc>
        <w:tc>
          <w:tcPr>
            <w:tcW w:w="4813" w:type="dxa"/>
          </w:tcPr>
          <w:p w14:paraId="5A9DF2D1" w14:textId="5C75463B" w:rsidR="0078754A" w:rsidRDefault="0078754A" w:rsidP="00892DC1">
            <w:pPr>
              <w:pStyle w:val="Listenabsatz"/>
              <w:numPr>
                <w:ilvl w:val="0"/>
                <w:numId w:val="43"/>
              </w:numPr>
              <w:rPr>
                <w:b/>
                <w:bCs/>
                <w:sz w:val="20"/>
                <w:szCs w:val="20"/>
              </w:rPr>
            </w:pPr>
            <w:r w:rsidRPr="004B477D">
              <w:rPr>
                <w:b/>
                <w:bCs/>
                <w:sz w:val="20"/>
                <w:szCs w:val="20"/>
              </w:rPr>
              <w:t>Entro quando deve essere disdetto o spostato un appuntamento ambulatoriale per evitare l’applicazione della sanzione amministrativa</w:t>
            </w:r>
            <w:r w:rsidR="00D611AB" w:rsidRPr="004B477D">
              <w:rPr>
                <w:b/>
                <w:bCs/>
                <w:sz w:val="20"/>
                <w:szCs w:val="20"/>
              </w:rPr>
              <w:t xml:space="preserve"> per la mancata o tardiva disdetta</w:t>
            </w:r>
            <w:r w:rsidRPr="004B477D">
              <w:rPr>
                <w:b/>
                <w:bCs/>
                <w:sz w:val="20"/>
                <w:szCs w:val="20"/>
              </w:rPr>
              <w:t>?</w:t>
            </w:r>
          </w:p>
          <w:p w14:paraId="748EAFA1" w14:textId="77777777" w:rsidR="00777F51" w:rsidRPr="004B477D" w:rsidRDefault="00777F51" w:rsidP="00777F51">
            <w:pPr>
              <w:pStyle w:val="Listenabsatz"/>
              <w:ind w:left="360"/>
              <w:rPr>
                <w:b/>
                <w:bCs/>
                <w:sz w:val="20"/>
                <w:szCs w:val="20"/>
              </w:rPr>
            </w:pPr>
          </w:p>
          <w:p w14:paraId="78791D2E" w14:textId="68509B4F" w:rsidR="0078754A" w:rsidRPr="00777F51" w:rsidRDefault="0078754A" w:rsidP="00777F51">
            <w:pPr>
              <w:pStyle w:val="Listenabsatz"/>
              <w:numPr>
                <w:ilvl w:val="1"/>
                <w:numId w:val="43"/>
              </w:numPr>
              <w:ind w:left="766"/>
              <w:rPr>
                <w:sz w:val="20"/>
                <w:szCs w:val="20"/>
              </w:rPr>
            </w:pPr>
            <w:r w:rsidRPr="00777F51">
              <w:rPr>
                <w:sz w:val="20"/>
                <w:szCs w:val="20"/>
              </w:rPr>
              <w:t>Entro il giorno precedente l’appuntamento</w:t>
            </w:r>
          </w:p>
          <w:p w14:paraId="5B5BCEFE" w14:textId="3DD6398D" w:rsidR="00643C86" w:rsidRPr="00777F51" w:rsidRDefault="00643C86" w:rsidP="00777F51">
            <w:pPr>
              <w:pStyle w:val="Listenabsatz"/>
              <w:numPr>
                <w:ilvl w:val="1"/>
                <w:numId w:val="43"/>
              </w:numPr>
              <w:ind w:left="766"/>
              <w:rPr>
                <w:sz w:val="20"/>
                <w:szCs w:val="20"/>
              </w:rPr>
            </w:pPr>
            <w:r w:rsidRPr="00777F51">
              <w:rPr>
                <w:sz w:val="20"/>
                <w:szCs w:val="20"/>
              </w:rPr>
              <w:t>Entro due giorni solari</w:t>
            </w:r>
            <w:r w:rsidR="000434B6" w:rsidRPr="00777F51">
              <w:rPr>
                <w:sz w:val="20"/>
                <w:szCs w:val="20"/>
              </w:rPr>
              <w:t xml:space="preserve"> </w:t>
            </w:r>
            <w:r w:rsidRPr="00777F51">
              <w:rPr>
                <w:sz w:val="20"/>
                <w:szCs w:val="20"/>
              </w:rPr>
              <w:t>prima dell’appuntamento</w:t>
            </w:r>
          </w:p>
          <w:p w14:paraId="59616512" w14:textId="34F3B904" w:rsidR="0078754A" w:rsidRPr="00777F51" w:rsidRDefault="0078754A" w:rsidP="00777F51">
            <w:pPr>
              <w:pStyle w:val="Listenabsatz"/>
              <w:numPr>
                <w:ilvl w:val="1"/>
                <w:numId w:val="43"/>
              </w:numPr>
              <w:ind w:left="766"/>
              <w:rPr>
                <w:sz w:val="20"/>
                <w:szCs w:val="20"/>
              </w:rPr>
            </w:pPr>
            <w:r w:rsidRPr="00777F51">
              <w:rPr>
                <w:sz w:val="20"/>
                <w:szCs w:val="20"/>
              </w:rPr>
              <w:t xml:space="preserve">Entro </w:t>
            </w:r>
            <w:r w:rsidR="001671A1" w:rsidRPr="00777F51">
              <w:rPr>
                <w:sz w:val="20"/>
                <w:szCs w:val="20"/>
              </w:rPr>
              <w:t>tre</w:t>
            </w:r>
            <w:r w:rsidRPr="00777F51">
              <w:rPr>
                <w:sz w:val="20"/>
                <w:szCs w:val="20"/>
              </w:rPr>
              <w:t xml:space="preserve"> giorni lavorativi prima dell’appuntamento </w:t>
            </w:r>
          </w:p>
          <w:p w14:paraId="2BEAA323" w14:textId="03674043" w:rsidR="0078754A" w:rsidRPr="00777F51" w:rsidRDefault="0078754A" w:rsidP="00777F51">
            <w:pPr>
              <w:pStyle w:val="Listenabsatz"/>
              <w:numPr>
                <w:ilvl w:val="0"/>
                <w:numId w:val="120"/>
              </w:numPr>
              <w:ind w:left="766"/>
              <w:rPr>
                <w:sz w:val="20"/>
                <w:szCs w:val="20"/>
              </w:rPr>
            </w:pPr>
            <w:r w:rsidRPr="00777F51">
              <w:rPr>
                <w:sz w:val="20"/>
                <w:szCs w:val="20"/>
              </w:rPr>
              <w:t>Entro una settimana prima dell’appuntamento</w:t>
            </w:r>
          </w:p>
        </w:tc>
      </w:tr>
      <w:tr w:rsidR="00565E67" w:rsidRPr="00D41918" w14:paraId="19AD1AC6" w14:textId="77777777" w:rsidTr="007D47EC">
        <w:tc>
          <w:tcPr>
            <w:tcW w:w="4815" w:type="dxa"/>
          </w:tcPr>
          <w:p w14:paraId="7B654AD0" w14:textId="77777777" w:rsidR="00565E67" w:rsidRPr="004B477D" w:rsidRDefault="00565E67" w:rsidP="007D47EC">
            <w:pPr>
              <w:pStyle w:val="Listenabsatz"/>
              <w:numPr>
                <w:ilvl w:val="0"/>
                <w:numId w:val="42"/>
              </w:numPr>
              <w:rPr>
                <w:b/>
                <w:bCs/>
                <w:sz w:val="20"/>
                <w:szCs w:val="20"/>
                <w:lang w:val="de-DE"/>
              </w:rPr>
            </w:pPr>
            <w:r w:rsidRPr="004B477D">
              <w:rPr>
                <w:b/>
                <w:bCs/>
                <w:sz w:val="20"/>
                <w:szCs w:val="20"/>
                <w:lang w:val="de-DE"/>
              </w:rPr>
              <w:t>Wird die Verwaltungsstrafe für die unterlassene oder verspätete Absage auch bei Personen mit Ticketbefreiung verhängt?</w:t>
            </w:r>
          </w:p>
          <w:p w14:paraId="77F40419" w14:textId="32AFC15E" w:rsidR="00565E67" w:rsidRPr="00777F51" w:rsidRDefault="00565E67" w:rsidP="00777F51">
            <w:pPr>
              <w:pStyle w:val="Listenabsatz"/>
              <w:numPr>
                <w:ilvl w:val="0"/>
                <w:numId w:val="121"/>
              </w:numPr>
              <w:rPr>
                <w:sz w:val="20"/>
                <w:szCs w:val="20"/>
                <w:lang w:val="de-DE"/>
              </w:rPr>
            </w:pPr>
            <w:r w:rsidRPr="00777F51">
              <w:rPr>
                <w:sz w:val="20"/>
                <w:szCs w:val="20"/>
                <w:lang w:val="de-DE"/>
              </w:rPr>
              <w:t>Ja, die Verwaltungsstrafe wird in jedem Fall verhängt</w:t>
            </w:r>
          </w:p>
          <w:p w14:paraId="674E1AB5" w14:textId="6C9488B1" w:rsidR="00565E67" w:rsidRPr="00777F51" w:rsidRDefault="00565E67" w:rsidP="00777F51">
            <w:pPr>
              <w:pStyle w:val="Listenabsatz"/>
              <w:numPr>
                <w:ilvl w:val="0"/>
                <w:numId w:val="121"/>
              </w:numPr>
              <w:rPr>
                <w:sz w:val="20"/>
                <w:szCs w:val="20"/>
                <w:lang w:val="de-DE"/>
              </w:rPr>
            </w:pPr>
            <w:r w:rsidRPr="00777F51">
              <w:rPr>
                <w:sz w:val="20"/>
                <w:szCs w:val="20"/>
                <w:lang w:val="de-DE"/>
              </w:rPr>
              <w:t>Personen mit Ticketbefreiung sind grundsätzlich von der Verwaltungsstrafe ausgenommen</w:t>
            </w:r>
          </w:p>
          <w:p w14:paraId="3A6373B0" w14:textId="5B98DF87" w:rsidR="00565E67" w:rsidRPr="00777F51" w:rsidRDefault="00565E67" w:rsidP="00777F51">
            <w:pPr>
              <w:pStyle w:val="Listenabsatz"/>
              <w:numPr>
                <w:ilvl w:val="0"/>
                <w:numId w:val="121"/>
              </w:numPr>
              <w:rPr>
                <w:rFonts w:ascii="Segoe UI Emoji" w:hAnsi="Segoe UI Emoji" w:cs="Segoe UI Emoji"/>
                <w:sz w:val="20"/>
                <w:szCs w:val="20"/>
                <w:lang w:val="de-DE"/>
              </w:rPr>
            </w:pPr>
            <w:r w:rsidRPr="00777F51">
              <w:rPr>
                <w:sz w:val="20"/>
                <w:szCs w:val="20"/>
                <w:lang w:val="de-DE"/>
              </w:rPr>
              <w:t>Personen mit Ticketbefreiung aufgrund des Einkommens sind von der Verwaltungsstrafe ausgenommen</w:t>
            </w:r>
          </w:p>
          <w:p w14:paraId="586FEB68" w14:textId="60F1E1A1" w:rsidR="00565E67" w:rsidRPr="004B477D" w:rsidRDefault="00565E67" w:rsidP="00C82FBC">
            <w:pPr>
              <w:pStyle w:val="Listenabsatz"/>
              <w:numPr>
                <w:ilvl w:val="0"/>
                <w:numId w:val="121"/>
              </w:numPr>
              <w:rPr>
                <w:b/>
                <w:bCs/>
                <w:sz w:val="20"/>
                <w:szCs w:val="20"/>
                <w:lang w:val="de-DE"/>
              </w:rPr>
            </w:pPr>
            <w:r w:rsidRPr="00777F51">
              <w:rPr>
                <w:sz w:val="20"/>
                <w:szCs w:val="20"/>
                <w:lang w:val="de-DE"/>
              </w:rPr>
              <w:t>Personen mit Ticketbefreiung aufgrund einer 100%igen Invalidität sind von der Verwaltungsstrafe ausgenommen</w:t>
            </w:r>
          </w:p>
        </w:tc>
        <w:tc>
          <w:tcPr>
            <w:tcW w:w="4813" w:type="dxa"/>
          </w:tcPr>
          <w:p w14:paraId="58A6EB77" w14:textId="77777777" w:rsidR="00565E67" w:rsidRPr="004B477D" w:rsidRDefault="00565E67" w:rsidP="00C044A9">
            <w:pPr>
              <w:pStyle w:val="Listenabsatz"/>
              <w:numPr>
                <w:ilvl w:val="0"/>
                <w:numId w:val="99"/>
              </w:numPr>
              <w:rPr>
                <w:b/>
                <w:bCs/>
                <w:sz w:val="20"/>
                <w:szCs w:val="20"/>
              </w:rPr>
            </w:pPr>
            <w:r w:rsidRPr="004B477D">
              <w:rPr>
                <w:b/>
                <w:bCs/>
                <w:sz w:val="20"/>
                <w:szCs w:val="20"/>
              </w:rPr>
              <w:t>La sanzione amministrativa per la mancata o tardiva disdetta viene applicata anche alle persone con esenzione dal ticket?</w:t>
            </w:r>
          </w:p>
          <w:p w14:paraId="3C31B4A5" w14:textId="66BBA89D" w:rsidR="00777F51" w:rsidRPr="00777F51" w:rsidRDefault="00565E67" w:rsidP="00777F51">
            <w:pPr>
              <w:pStyle w:val="Listenabsatz"/>
              <w:numPr>
                <w:ilvl w:val="0"/>
                <w:numId w:val="122"/>
              </w:numPr>
              <w:rPr>
                <w:sz w:val="20"/>
                <w:szCs w:val="20"/>
              </w:rPr>
            </w:pPr>
            <w:r w:rsidRPr="00777F51">
              <w:rPr>
                <w:sz w:val="20"/>
                <w:szCs w:val="20"/>
              </w:rPr>
              <w:t>Sì, la sanzione amministrativa viene applicata in ogni caso</w:t>
            </w:r>
          </w:p>
          <w:p w14:paraId="30878E21" w14:textId="67B44108" w:rsidR="00777F51" w:rsidRPr="00777F51" w:rsidRDefault="00565E67" w:rsidP="00777F51">
            <w:pPr>
              <w:pStyle w:val="Listenabsatz"/>
              <w:numPr>
                <w:ilvl w:val="0"/>
                <w:numId w:val="122"/>
              </w:numPr>
              <w:rPr>
                <w:sz w:val="20"/>
                <w:szCs w:val="20"/>
              </w:rPr>
            </w:pPr>
            <w:r w:rsidRPr="00777F51">
              <w:rPr>
                <w:sz w:val="20"/>
                <w:szCs w:val="20"/>
              </w:rPr>
              <w:t>Le persone con esenzione dal ticket sono generalmente escluse dalla sanzione amministrativa</w:t>
            </w:r>
          </w:p>
          <w:p w14:paraId="04C130AE" w14:textId="50B43364" w:rsidR="00777F51" w:rsidRPr="00777F51" w:rsidRDefault="00565E67" w:rsidP="00777F51">
            <w:pPr>
              <w:pStyle w:val="Listenabsatz"/>
              <w:numPr>
                <w:ilvl w:val="0"/>
                <w:numId w:val="122"/>
              </w:numPr>
              <w:rPr>
                <w:sz w:val="20"/>
                <w:szCs w:val="20"/>
              </w:rPr>
            </w:pPr>
            <w:r w:rsidRPr="00777F51">
              <w:rPr>
                <w:sz w:val="20"/>
                <w:szCs w:val="20"/>
              </w:rPr>
              <w:t>Le persone con esenzione dal ticket per motivi di reddito sono escluse dalla sanzione amministrativa</w:t>
            </w:r>
          </w:p>
          <w:p w14:paraId="32DE6A9F" w14:textId="4832D2E2" w:rsidR="00565E67" w:rsidRPr="00D41918" w:rsidRDefault="00565E67" w:rsidP="00C82FBC">
            <w:pPr>
              <w:pStyle w:val="Listenabsatz"/>
              <w:numPr>
                <w:ilvl w:val="0"/>
                <w:numId w:val="122"/>
              </w:numPr>
              <w:rPr>
                <w:b/>
                <w:bCs/>
                <w:sz w:val="20"/>
                <w:szCs w:val="20"/>
              </w:rPr>
            </w:pPr>
            <w:r w:rsidRPr="00777F51">
              <w:rPr>
                <w:sz w:val="20"/>
                <w:szCs w:val="20"/>
              </w:rPr>
              <w:t>Le persone con esenzione dal ticket per invalidit</w:t>
            </w:r>
            <w:r w:rsidRPr="00777F51">
              <w:rPr>
                <w:rFonts w:ascii="Aptos" w:hAnsi="Aptos" w:cs="Aptos"/>
                <w:sz w:val="20"/>
                <w:szCs w:val="20"/>
              </w:rPr>
              <w:t>à</w:t>
            </w:r>
            <w:r w:rsidRPr="00777F51">
              <w:rPr>
                <w:sz w:val="20"/>
                <w:szCs w:val="20"/>
              </w:rPr>
              <w:t xml:space="preserve"> totale al 100% sono escluse dalla sanzione amministrativa</w:t>
            </w:r>
          </w:p>
        </w:tc>
      </w:tr>
      <w:tr w:rsidR="0078754A" w:rsidRPr="00DF2278" w14:paraId="0F16ED70" w14:textId="77777777" w:rsidTr="0078754A">
        <w:tc>
          <w:tcPr>
            <w:tcW w:w="4815" w:type="dxa"/>
          </w:tcPr>
          <w:p w14:paraId="425E33C8" w14:textId="77777777" w:rsidR="0078754A" w:rsidRPr="00DF2278" w:rsidRDefault="0078754A" w:rsidP="0078754A">
            <w:pPr>
              <w:pStyle w:val="Listenabsatz"/>
              <w:numPr>
                <w:ilvl w:val="0"/>
                <w:numId w:val="42"/>
              </w:numPr>
              <w:rPr>
                <w:b/>
                <w:bCs/>
                <w:sz w:val="20"/>
                <w:szCs w:val="20"/>
                <w:lang w:val="de-DE"/>
              </w:rPr>
            </w:pPr>
            <w:r w:rsidRPr="00DF2278">
              <w:rPr>
                <w:b/>
                <w:bCs/>
                <w:sz w:val="20"/>
                <w:szCs w:val="20"/>
                <w:lang w:val="de-DE"/>
              </w:rPr>
              <w:t>In welchen Fällen gewährt der Südtiroler Sanitätsbetrieb eine Vergütung in Höhe von 50 Euro für Gesundheitsleistungen bei freiberuflich tätigen Fachärzten?</w:t>
            </w:r>
          </w:p>
          <w:p w14:paraId="32F545DD" w14:textId="3ADA5D25" w:rsidR="0078754A" w:rsidRPr="00777F51" w:rsidRDefault="00C82FBC" w:rsidP="00777F51">
            <w:pPr>
              <w:pStyle w:val="Listenabsatz"/>
              <w:numPr>
                <w:ilvl w:val="0"/>
                <w:numId w:val="123"/>
              </w:numPr>
              <w:rPr>
                <w:sz w:val="20"/>
                <w:szCs w:val="20"/>
                <w:lang w:val="de-DE"/>
              </w:rPr>
            </w:pPr>
            <w:r>
              <w:rPr>
                <w:sz w:val="20"/>
                <w:szCs w:val="20"/>
                <w:lang w:val="de-DE"/>
              </w:rPr>
              <w:t>w</w:t>
            </w:r>
            <w:r w:rsidR="0078754A" w:rsidRPr="00777F51">
              <w:rPr>
                <w:sz w:val="20"/>
                <w:szCs w:val="20"/>
                <w:lang w:val="de-DE"/>
              </w:rPr>
              <w:t>enn die Vormerkzeiten für dringende Visiten 5 Tage überschreiten</w:t>
            </w:r>
          </w:p>
          <w:p w14:paraId="068610B2" w14:textId="7BF72548" w:rsidR="0078754A" w:rsidRPr="00777F51" w:rsidRDefault="00C82FBC" w:rsidP="00777F51">
            <w:pPr>
              <w:pStyle w:val="Listenabsatz"/>
              <w:numPr>
                <w:ilvl w:val="0"/>
                <w:numId w:val="123"/>
              </w:numPr>
              <w:rPr>
                <w:sz w:val="20"/>
                <w:szCs w:val="20"/>
                <w:lang w:val="de-DE"/>
              </w:rPr>
            </w:pPr>
            <w:r>
              <w:rPr>
                <w:sz w:val="20"/>
                <w:szCs w:val="20"/>
                <w:lang w:val="de-DE"/>
              </w:rPr>
              <w:t>w</w:t>
            </w:r>
            <w:r w:rsidR="0078754A" w:rsidRPr="00777F51">
              <w:rPr>
                <w:sz w:val="20"/>
                <w:szCs w:val="20"/>
                <w:lang w:val="de-DE"/>
              </w:rPr>
              <w:t xml:space="preserve">enn die Vormerkzeiten für dringende Visiten 10 Tage überschreiten </w:t>
            </w:r>
          </w:p>
          <w:p w14:paraId="5FD32222" w14:textId="5E9CC6D3" w:rsidR="00777F51" w:rsidRDefault="00C82FBC" w:rsidP="00777F51">
            <w:pPr>
              <w:pStyle w:val="Listenabsatz"/>
              <w:numPr>
                <w:ilvl w:val="0"/>
                <w:numId w:val="123"/>
              </w:numPr>
              <w:rPr>
                <w:sz w:val="20"/>
                <w:szCs w:val="20"/>
                <w:lang w:val="de-DE"/>
              </w:rPr>
            </w:pPr>
            <w:r>
              <w:rPr>
                <w:sz w:val="20"/>
                <w:szCs w:val="20"/>
                <w:lang w:val="de-DE"/>
              </w:rPr>
              <w:t>w</w:t>
            </w:r>
            <w:r w:rsidR="00643C86" w:rsidRPr="00777F51">
              <w:rPr>
                <w:sz w:val="20"/>
                <w:szCs w:val="20"/>
                <w:lang w:val="de-DE"/>
              </w:rPr>
              <w:t>enn die Vormerkzeiten für nicht-dringende Visiten 30 Tage überschreiten</w:t>
            </w:r>
          </w:p>
          <w:p w14:paraId="00680DB5" w14:textId="55E3DB5E" w:rsidR="0078754A" w:rsidRPr="00777F51" w:rsidRDefault="00C82FBC" w:rsidP="00777F51">
            <w:pPr>
              <w:pStyle w:val="Listenabsatz"/>
              <w:numPr>
                <w:ilvl w:val="0"/>
                <w:numId w:val="123"/>
              </w:numPr>
              <w:rPr>
                <w:sz w:val="20"/>
                <w:szCs w:val="20"/>
                <w:lang w:val="de-DE"/>
              </w:rPr>
            </w:pPr>
            <w:r>
              <w:rPr>
                <w:sz w:val="20"/>
                <w:szCs w:val="20"/>
                <w:lang w:val="de-DE"/>
              </w:rPr>
              <w:t>w</w:t>
            </w:r>
            <w:r w:rsidR="0078754A" w:rsidRPr="00777F51">
              <w:rPr>
                <w:sz w:val="20"/>
                <w:szCs w:val="20"/>
                <w:lang w:val="de-DE"/>
              </w:rPr>
              <w:t xml:space="preserve">enn die Vormerkzeiten für nicht-dringende Visiten 60 Tage </w:t>
            </w:r>
            <w:proofErr w:type="gramStart"/>
            <w:r w:rsidR="0078754A" w:rsidRPr="00777F51">
              <w:rPr>
                <w:sz w:val="20"/>
                <w:szCs w:val="20"/>
                <w:lang w:val="de-DE"/>
              </w:rPr>
              <w:t>überschreiten</w:t>
            </w:r>
            <w:proofErr w:type="gramEnd"/>
          </w:p>
        </w:tc>
        <w:tc>
          <w:tcPr>
            <w:tcW w:w="4813" w:type="dxa"/>
          </w:tcPr>
          <w:p w14:paraId="32E29A18" w14:textId="77777777" w:rsidR="0078754A" w:rsidRPr="00DF2278" w:rsidRDefault="0078754A" w:rsidP="00C044A9">
            <w:pPr>
              <w:pStyle w:val="Listenabsatz"/>
              <w:numPr>
                <w:ilvl w:val="0"/>
                <w:numId w:val="99"/>
              </w:numPr>
              <w:rPr>
                <w:b/>
                <w:bCs/>
                <w:sz w:val="20"/>
                <w:szCs w:val="20"/>
              </w:rPr>
            </w:pPr>
            <w:r w:rsidRPr="00DF2278">
              <w:rPr>
                <w:b/>
                <w:bCs/>
                <w:sz w:val="20"/>
                <w:szCs w:val="20"/>
              </w:rPr>
              <w:t>In quali casi l’Azienda Sanitaria dell’Alto Adige concede un rimborso di 50 euro per prestazioni sanitarie presso specialisti liberi professionisti?</w:t>
            </w:r>
          </w:p>
          <w:p w14:paraId="6C64D747" w14:textId="77777777" w:rsidR="00777F51" w:rsidRDefault="0078754A" w:rsidP="00777F51">
            <w:pPr>
              <w:pStyle w:val="Listenabsatz"/>
              <w:numPr>
                <w:ilvl w:val="0"/>
                <w:numId w:val="124"/>
              </w:numPr>
              <w:rPr>
                <w:sz w:val="20"/>
                <w:szCs w:val="20"/>
              </w:rPr>
            </w:pPr>
            <w:r w:rsidRPr="00777F51">
              <w:rPr>
                <w:sz w:val="20"/>
                <w:szCs w:val="20"/>
              </w:rPr>
              <w:t>se i tempi di prenotazione per visite urgenti superano i 5 giorni</w:t>
            </w:r>
          </w:p>
          <w:p w14:paraId="3A3E4D2F" w14:textId="5CB6D060" w:rsidR="0078754A" w:rsidRPr="00777F51" w:rsidRDefault="0078754A" w:rsidP="00777F51">
            <w:pPr>
              <w:pStyle w:val="Listenabsatz"/>
              <w:numPr>
                <w:ilvl w:val="0"/>
                <w:numId w:val="124"/>
              </w:numPr>
              <w:rPr>
                <w:sz w:val="20"/>
                <w:szCs w:val="20"/>
              </w:rPr>
            </w:pPr>
            <w:r w:rsidRPr="00777F51">
              <w:rPr>
                <w:sz w:val="20"/>
                <w:szCs w:val="20"/>
              </w:rPr>
              <w:t>se i tempi di prenotazione per visite urgenti superano i 10 giorni</w:t>
            </w:r>
          </w:p>
          <w:p w14:paraId="5957932E" w14:textId="77777777" w:rsidR="00777F51" w:rsidRDefault="00643C86" w:rsidP="00777F51">
            <w:pPr>
              <w:pStyle w:val="Listenabsatz"/>
              <w:numPr>
                <w:ilvl w:val="0"/>
                <w:numId w:val="124"/>
              </w:numPr>
              <w:rPr>
                <w:sz w:val="20"/>
                <w:szCs w:val="20"/>
              </w:rPr>
            </w:pPr>
            <w:r w:rsidRPr="00777F51">
              <w:rPr>
                <w:sz w:val="20"/>
                <w:szCs w:val="20"/>
              </w:rPr>
              <w:t xml:space="preserve">se i tempi di prenotazione per visite non urgenti superano i 30 giorni </w:t>
            </w:r>
          </w:p>
          <w:p w14:paraId="0323CA5C" w14:textId="56B7E45B" w:rsidR="0078754A" w:rsidRPr="00777F51" w:rsidRDefault="0078754A" w:rsidP="00777F51">
            <w:pPr>
              <w:pStyle w:val="Listenabsatz"/>
              <w:numPr>
                <w:ilvl w:val="0"/>
                <w:numId w:val="124"/>
              </w:numPr>
              <w:rPr>
                <w:sz w:val="20"/>
                <w:szCs w:val="20"/>
              </w:rPr>
            </w:pPr>
            <w:r w:rsidRPr="00777F51">
              <w:rPr>
                <w:sz w:val="20"/>
                <w:szCs w:val="20"/>
              </w:rPr>
              <w:t>se i tempi di prenotazione per visite non urgenti superano i 60 giorni</w:t>
            </w:r>
          </w:p>
        </w:tc>
      </w:tr>
      <w:tr w:rsidR="00A52E9B" w:rsidRPr="00DF2278" w14:paraId="5D9A3ADD" w14:textId="77777777" w:rsidTr="00A52E9B">
        <w:tc>
          <w:tcPr>
            <w:tcW w:w="4815" w:type="dxa"/>
          </w:tcPr>
          <w:p w14:paraId="1AF08F84" w14:textId="7F35F81A" w:rsidR="00A52E9B" w:rsidRPr="0073232A" w:rsidRDefault="00A52E9B" w:rsidP="0078754A">
            <w:pPr>
              <w:pStyle w:val="Listenabsatz"/>
              <w:numPr>
                <w:ilvl w:val="0"/>
                <w:numId w:val="42"/>
              </w:numPr>
              <w:rPr>
                <w:b/>
                <w:bCs/>
                <w:sz w:val="20"/>
                <w:szCs w:val="20"/>
                <w:lang w:val="de-DE"/>
              </w:rPr>
            </w:pPr>
            <w:r w:rsidRPr="0073232A">
              <w:rPr>
                <w:b/>
                <w:bCs/>
                <w:sz w:val="20"/>
                <w:szCs w:val="20"/>
                <w:lang w:val="de-DE"/>
              </w:rPr>
              <w:t xml:space="preserve">Können auch Bürgerinnen und Bürger, welche den Wohnsitz außerhalb von Südtirol haben, eine Rückvergütung </w:t>
            </w:r>
            <w:r w:rsidR="00C831DB" w:rsidRPr="0073232A">
              <w:rPr>
                <w:b/>
                <w:bCs/>
                <w:sz w:val="20"/>
                <w:szCs w:val="20"/>
                <w:lang w:val="de-DE"/>
              </w:rPr>
              <w:t xml:space="preserve">in Höhe von 50 Euro </w:t>
            </w:r>
            <w:r w:rsidRPr="0073232A">
              <w:rPr>
                <w:b/>
                <w:bCs/>
                <w:sz w:val="20"/>
                <w:szCs w:val="20"/>
                <w:lang w:val="de-DE"/>
              </w:rPr>
              <w:t xml:space="preserve">von fachärztlichen Visiten und instrumental-diagnostischen Leistungen </w:t>
            </w:r>
            <w:r w:rsidR="005A5192" w:rsidRPr="0073232A">
              <w:rPr>
                <w:b/>
                <w:bCs/>
                <w:sz w:val="20"/>
                <w:szCs w:val="20"/>
                <w:lang w:val="de-DE"/>
              </w:rPr>
              <w:t xml:space="preserve">bei freiberuflich tätigen Ärzten </w:t>
            </w:r>
            <w:r w:rsidRPr="0073232A">
              <w:rPr>
                <w:b/>
                <w:bCs/>
                <w:sz w:val="20"/>
                <w:szCs w:val="20"/>
                <w:lang w:val="de-DE"/>
              </w:rPr>
              <w:t>ansuchen?</w:t>
            </w:r>
          </w:p>
          <w:p w14:paraId="19BE87E8" w14:textId="1F2E3C78" w:rsidR="00A52E9B" w:rsidRPr="00777F51" w:rsidRDefault="00032F97" w:rsidP="00777F51">
            <w:pPr>
              <w:pStyle w:val="Listenabsatz"/>
              <w:numPr>
                <w:ilvl w:val="0"/>
                <w:numId w:val="125"/>
              </w:numPr>
              <w:rPr>
                <w:sz w:val="20"/>
                <w:szCs w:val="20"/>
                <w:lang w:val="de-DE"/>
              </w:rPr>
            </w:pPr>
            <w:r w:rsidRPr="00777F51">
              <w:rPr>
                <w:sz w:val="20"/>
                <w:szCs w:val="20"/>
                <w:lang w:val="de-DE"/>
              </w:rPr>
              <w:t>J</w:t>
            </w:r>
            <w:r w:rsidR="00A52E9B" w:rsidRPr="00777F51">
              <w:rPr>
                <w:sz w:val="20"/>
                <w:szCs w:val="20"/>
                <w:lang w:val="de-DE"/>
              </w:rPr>
              <w:t>a</w:t>
            </w:r>
          </w:p>
          <w:p w14:paraId="3D7097AA" w14:textId="514AA4F9" w:rsidR="00A52E9B" w:rsidRPr="00777F51" w:rsidRDefault="00032F97" w:rsidP="00777F51">
            <w:pPr>
              <w:pStyle w:val="Listenabsatz"/>
              <w:numPr>
                <w:ilvl w:val="0"/>
                <w:numId w:val="125"/>
              </w:numPr>
              <w:rPr>
                <w:sz w:val="20"/>
                <w:szCs w:val="20"/>
                <w:lang w:val="de-DE"/>
              </w:rPr>
            </w:pPr>
            <w:r w:rsidRPr="00777F51">
              <w:rPr>
                <w:sz w:val="20"/>
                <w:szCs w:val="20"/>
                <w:lang w:val="de-DE"/>
              </w:rPr>
              <w:t>N</w:t>
            </w:r>
            <w:r w:rsidR="00A52E9B" w:rsidRPr="00777F51">
              <w:rPr>
                <w:sz w:val="20"/>
                <w:szCs w:val="20"/>
                <w:lang w:val="de-DE"/>
              </w:rPr>
              <w:t>ein</w:t>
            </w:r>
          </w:p>
          <w:p w14:paraId="23771A12" w14:textId="5DF4C1A1" w:rsidR="00A52E9B" w:rsidRPr="00777F51" w:rsidRDefault="00032F97" w:rsidP="00777F51">
            <w:pPr>
              <w:pStyle w:val="Listenabsatz"/>
              <w:numPr>
                <w:ilvl w:val="0"/>
                <w:numId w:val="125"/>
              </w:numPr>
              <w:rPr>
                <w:sz w:val="20"/>
                <w:szCs w:val="20"/>
                <w:lang w:val="de-DE"/>
              </w:rPr>
            </w:pPr>
            <w:r w:rsidRPr="00777F51">
              <w:rPr>
                <w:sz w:val="20"/>
                <w:szCs w:val="20"/>
                <w:lang w:val="de-DE"/>
              </w:rPr>
              <w:t>N</w:t>
            </w:r>
            <w:r w:rsidR="00A52E9B" w:rsidRPr="00777F51">
              <w:rPr>
                <w:sz w:val="20"/>
                <w:szCs w:val="20"/>
                <w:lang w:val="de-DE"/>
              </w:rPr>
              <w:t>ur wenn sie in den letzten 5 Jahren mindestens 6 Monate lang den Wohnsitz in Südtirol hatten</w:t>
            </w:r>
          </w:p>
          <w:p w14:paraId="6598C1F6" w14:textId="00B26598" w:rsidR="0073232A" w:rsidRPr="0073232A" w:rsidRDefault="00032F97" w:rsidP="00C82FBC">
            <w:pPr>
              <w:pStyle w:val="Listenabsatz"/>
              <w:numPr>
                <w:ilvl w:val="0"/>
                <w:numId w:val="125"/>
              </w:numPr>
              <w:rPr>
                <w:b/>
                <w:bCs/>
                <w:sz w:val="20"/>
                <w:szCs w:val="20"/>
                <w:lang w:val="de-DE"/>
              </w:rPr>
            </w:pPr>
            <w:r w:rsidRPr="00777F51">
              <w:rPr>
                <w:sz w:val="20"/>
                <w:szCs w:val="20"/>
                <w:lang w:val="de-DE"/>
              </w:rPr>
              <w:t>N</w:t>
            </w:r>
            <w:r w:rsidR="00A52E9B" w:rsidRPr="00777F51">
              <w:rPr>
                <w:sz w:val="20"/>
                <w:szCs w:val="20"/>
                <w:lang w:val="de-DE"/>
              </w:rPr>
              <w:t>ur bei</w:t>
            </w:r>
            <w:r w:rsidR="0073232A" w:rsidRPr="00777F51">
              <w:rPr>
                <w:sz w:val="20"/>
                <w:szCs w:val="20"/>
                <w:lang w:val="de-DE"/>
              </w:rPr>
              <w:t xml:space="preserve"> dringenden Gesundheitsl</w:t>
            </w:r>
            <w:r w:rsidR="00A52E9B" w:rsidRPr="00777F51">
              <w:rPr>
                <w:sz w:val="20"/>
                <w:szCs w:val="20"/>
                <w:lang w:val="de-DE"/>
              </w:rPr>
              <w:t xml:space="preserve">eistungen an Minderjährige </w:t>
            </w:r>
          </w:p>
        </w:tc>
        <w:tc>
          <w:tcPr>
            <w:tcW w:w="4813" w:type="dxa"/>
          </w:tcPr>
          <w:p w14:paraId="3055D508" w14:textId="1D13FB9D" w:rsidR="00A52E9B" w:rsidRPr="0073232A" w:rsidRDefault="005B31B8" w:rsidP="00C044A9">
            <w:pPr>
              <w:pStyle w:val="Listenabsatz"/>
              <w:numPr>
                <w:ilvl w:val="0"/>
                <w:numId w:val="99"/>
              </w:numPr>
              <w:rPr>
                <w:b/>
                <w:bCs/>
                <w:sz w:val="20"/>
                <w:szCs w:val="20"/>
              </w:rPr>
            </w:pPr>
            <w:r w:rsidRPr="0073232A">
              <w:rPr>
                <w:b/>
                <w:bCs/>
                <w:sz w:val="20"/>
                <w:szCs w:val="20"/>
              </w:rPr>
              <w:t>Possono richiedere il rimborso di 50 euro all’Azienda sanitaria dell’Alto Adige per visite specialistiche e prestazioni di diagnostica strumentale presso medici specialisti liberi professionisti anche cittadine/i con residenza al di fuori dell’Alto Adige?</w:t>
            </w:r>
          </w:p>
          <w:p w14:paraId="25A3C1BE" w14:textId="38C38504" w:rsidR="0073232A" w:rsidRPr="00777F51" w:rsidRDefault="0073232A" w:rsidP="00777F51">
            <w:pPr>
              <w:pStyle w:val="Listenabsatz"/>
              <w:numPr>
                <w:ilvl w:val="0"/>
                <w:numId w:val="126"/>
              </w:numPr>
              <w:rPr>
                <w:sz w:val="20"/>
                <w:szCs w:val="20"/>
              </w:rPr>
            </w:pPr>
            <w:r w:rsidRPr="00777F51">
              <w:rPr>
                <w:sz w:val="20"/>
                <w:szCs w:val="20"/>
              </w:rPr>
              <w:t>S</w:t>
            </w:r>
            <w:r w:rsidR="00A52E9B" w:rsidRPr="00777F51">
              <w:rPr>
                <w:sz w:val="20"/>
                <w:szCs w:val="20"/>
              </w:rPr>
              <w:t>ì</w:t>
            </w:r>
          </w:p>
          <w:p w14:paraId="67163AB0" w14:textId="52C2AF92" w:rsidR="0073232A" w:rsidRPr="00777F51" w:rsidRDefault="00DD6F50" w:rsidP="00777F51">
            <w:pPr>
              <w:pStyle w:val="Listenabsatz"/>
              <w:numPr>
                <w:ilvl w:val="0"/>
                <w:numId w:val="126"/>
              </w:numPr>
              <w:rPr>
                <w:sz w:val="20"/>
                <w:szCs w:val="20"/>
              </w:rPr>
            </w:pPr>
            <w:r w:rsidRPr="00777F51">
              <w:rPr>
                <w:sz w:val="20"/>
                <w:szCs w:val="20"/>
              </w:rPr>
              <w:t>n</w:t>
            </w:r>
            <w:r w:rsidR="0073232A" w:rsidRPr="00777F51">
              <w:rPr>
                <w:sz w:val="20"/>
                <w:szCs w:val="20"/>
              </w:rPr>
              <w:t>o</w:t>
            </w:r>
          </w:p>
          <w:p w14:paraId="548DF32D" w14:textId="21637CAB" w:rsidR="00777F51" w:rsidRDefault="00A52E9B" w:rsidP="00777F51">
            <w:pPr>
              <w:pStyle w:val="Listenabsatz"/>
              <w:numPr>
                <w:ilvl w:val="0"/>
                <w:numId w:val="126"/>
              </w:numPr>
              <w:rPr>
                <w:sz w:val="20"/>
                <w:szCs w:val="20"/>
              </w:rPr>
            </w:pPr>
            <w:r w:rsidRPr="00777F51">
              <w:rPr>
                <w:sz w:val="20"/>
                <w:szCs w:val="20"/>
              </w:rPr>
              <w:t>solo se negli ultimi 5 anni hanno avuto la residenza in Alto Adige per almeno 6 mesi</w:t>
            </w:r>
            <w:r w:rsidR="00C82FBC">
              <w:rPr>
                <w:sz w:val="20"/>
                <w:szCs w:val="20"/>
              </w:rPr>
              <w:br/>
            </w:r>
          </w:p>
          <w:p w14:paraId="4074D849" w14:textId="7E63C51D" w:rsidR="0073232A" w:rsidRPr="00777F51" w:rsidRDefault="00A52E9B" w:rsidP="00777F51">
            <w:pPr>
              <w:pStyle w:val="Listenabsatz"/>
              <w:numPr>
                <w:ilvl w:val="0"/>
                <w:numId w:val="126"/>
              </w:numPr>
              <w:rPr>
                <w:sz w:val="20"/>
                <w:szCs w:val="20"/>
              </w:rPr>
            </w:pPr>
            <w:r w:rsidRPr="00777F51">
              <w:rPr>
                <w:sz w:val="20"/>
                <w:szCs w:val="20"/>
              </w:rPr>
              <w:t>solo per prestazioni</w:t>
            </w:r>
            <w:r w:rsidR="0073232A" w:rsidRPr="00777F51">
              <w:rPr>
                <w:sz w:val="20"/>
                <w:szCs w:val="20"/>
              </w:rPr>
              <w:t xml:space="preserve"> sanitari urgenti</w:t>
            </w:r>
            <w:r w:rsidRPr="00777F51">
              <w:rPr>
                <w:sz w:val="20"/>
                <w:szCs w:val="20"/>
              </w:rPr>
              <w:t xml:space="preserve"> a favore di </w:t>
            </w:r>
            <w:r w:rsidR="0073232A" w:rsidRPr="00777F51">
              <w:rPr>
                <w:sz w:val="20"/>
                <w:szCs w:val="20"/>
              </w:rPr>
              <w:t>minorenni</w:t>
            </w:r>
          </w:p>
        </w:tc>
      </w:tr>
    </w:tbl>
    <w:p w14:paraId="7430F910" w14:textId="77777777" w:rsidR="00C82FBC" w:rsidRDefault="00C82FBC">
      <w:r>
        <w:br w:type="page"/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4815"/>
        <w:gridCol w:w="4813"/>
      </w:tblGrid>
      <w:tr w:rsidR="00892DC1" w:rsidRPr="00892DC1" w14:paraId="0E92AD0B" w14:textId="77777777" w:rsidTr="00FA3935">
        <w:tc>
          <w:tcPr>
            <w:tcW w:w="4815" w:type="dxa"/>
          </w:tcPr>
          <w:p w14:paraId="65A9CFE4" w14:textId="42EF5F8A" w:rsidR="00892DC1" w:rsidRPr="00892DC1" w:rsidRDefault="00892DC1" w:rsidP="00892DC1">
            <w:pPr>
              <w:pStyle w:val="Listenabsatz"/>
              <w:numPr>
                <w:ilvl w:val="0"/>
                <w:numId w:val="42"/>
              </w:numPr>
              <w:rPr>
                <w:b/>
                <w:bCs/>
                <w:sz w:val="20"/>
                <w:szCs w:val="20"/>
                <w:lang w:val="de-DE"/>
              </w:rPr>
            </w:pPr>
            <w:r w:rsidRPr="00892DC1">
              <w:rPr>
                <w:b/>
                <w:bCs/>
                <w:sz w:val="20"/>
                <w:szCs w:val="20"/>
                <w:lang w:val="de-DE"/>
              </w:rPr>
              <w:lastRenderedPageBreak/>
              <w:t>Wann ist eine Vorabgenehmigung für eine Kostenrückerstattung für Gesundheitsbehandlungen im EU-Ausland gemäß Richtlinie 2011/24/EU notwendig?</w:t>
            </w:r>
          </w:p>
          <w:p w14:paraId="3E994D66" w14:textId="186FB9CB" w:rsidR="00892DC1" w:rsidRPr="00777F51" w:rsidRDefault="00892DC1" w:rsidP="00777F51">
            <w:pPr>
              <w:pStyle w:val="Listenabsatz"/>
              <w:numPr>
                <w:ilvl w:val="0"/>
                <w:numId w:val="127"/>
              </w:numPr>
              <w:rPr>
                <w:sz w:val="20"/>
                <w:szCs w:val="20"/>
                <w:lang w:val="de-DE"/>
              </w:rPr>
            </w:pPr>
            <w:r w:rsidRPr="00777F51">
              <w:rPr>
                <w:sz w:val="20"/>
                <w:szCs w:val="20"/>
                <w:lang w:val="de-DE"/>
              </w:rPr>
              <w:t>Für stationäre Aufenthalte mit Übernachtung und für hochspezialisierte Leistungen</w:t>
            </w:r>
          </w:p>
          <w:p w14:paraId="1A3B074B" w14:textId="499DE2F4" w:rsidR="00892DC1" w:rsidRPr="00777F51" w:rsidRDefault="00892DC1" w:rsidP="00777F51">
            <w:pPr>
              <w:pStyle w:val="Listenabsatz"/>
              <w:numPr>
                <w:ilvl w:val="0"/>
                <w:numId w:val="127"/>
              </w:numPr>
              <w:rPr>
                <w:sz w:val="20"/>
                <w:szCs w:val="20"/>
                <w:lang w:val="de-DE"/>
              </w:rPr>
            </w:pPr>
            <w:r w:rsidRPr="00777F51">
              <w:rPr>
                <w:sz w:val="20"/>
                <w:szCs w:val="20"/>
                <w:lang w:val="de-DE"/>
              </w:rPr>
              <w:t>Für Aufenthalte im Ausland mit Kosten von über 5.000 Euro (inklusive Übernachtung)</w:t>
            </w:r>
          </w:p>
          <w:p w14:paraId="6593756D" w14:textId="3EB46B4E" w:rsidR="00892DC1" w:rsidRPr="00777F51" w:rsidRDefault="00032F97" w:rsidP="00777F51">
            <w:pPr>
              <w:pStyle w:val="Listenabsatz"/>
              <w:numPr>
                <w:ilvl w:val="0"/>
                <w:numId w:val="127"/>
              </w:numPr>
              <w:rPr>
                <w:sz w:val="20"/>
                <w:szCs w:val="20"/>
                <w:lang w:val="de-DE"/>
              </w:rPr>
            </w:pPr>
            <w:r w:rsidRPr="00777F51">
              <w:rPr>
                <w:sz w:val="20"/>
                <w:szCs w:val="20"/>
                <w:lang w:val="de-DE"/>
              </w:rPr>
              <w:t>F</w:t>
            </w:r>
            <w:r w:rsidR="00892DC1" w:rsidRPr="00777F51">
              <w:rPr>
                <w:sz w:val="20"/>
                <w:szCs w:val="20"/>
                <w:lang w:val="de-DE"/>
              </w:rPr>
              <w:t>alls die Behandlung durch mehrere hochspezialisierten Fachbereiche erfolgen muss</w:t>
            </w:r>
          </w:p>
          <w:p w14:paraId="1B27DD2F" w14:textId="5E7A2395" w:rsidR="001671A1" w:rsidRPr="00892DC1" w:rsidRDefault="00032F97" w:rsidP="00C82FBC">
            <w:pPr>
              <w:pStyle w:val="Listenabsatz"/>
              <w:numPr>
                <w:ilvl w:val="0"/>
                <w:numId w:val="127"/>
              </w:numPr>
              <w:rPr>
                <w:sz w:val="20"/>
                <w:szCs w:val="20"/>
                <w:lang w:val="de-DE"/>
              </w:rPr>
            </w:pPr>
            <w:r w:rsidRPr="00777F51">
              <w:rPr>
                <w:sz w:val="20"/>
                <w:szCs w:val="20"/>
                <w:lang w:val="de-DE"/>
              </w:rPr>
              <w:t>F</w:t>
            </w:r>
            <w:r w:rsidR="00892DC1" w:rsidRPr="00777F51">
              <w:rPr>
                <w:sz w:val="20"/>
                <w:szCs w:val="20"/>
                <w:lang w:val="de-DE"/>
              </w:rPr>
              <w:t xml:space="preserve">alls die Behandlung im Ausland vom Patienten selbst aufgrund bestimmter Vorerkrankungen gewünscht </w:t>
            </w:r>
            <w:proofErr w:type="gramStart"/>
            <w:r w:rsidR="00892DC1" w:rsidRPr="00777F51">
              <w:rPr>
                <w:sz w:val="20"/>
                <w:szCs w:val="20"/>
                <w:lang w:val="de-DE"/>
              </w:rPr>
              <w:t>ist</w:t>
            </w:r>
            <w:proofErr w:type="gramEnd"/>
          </w:p>
        </w:tc>
        <w:tc>
          <w:tcPr>
            <w:tcW w:w="4813" w:type="dxa"/>
          </w:tcPr>
          <w:p w14:paraId="635D14BC" w14:textId="77777777" w:rsidR="00892DC1" w:rsidRPr="00892DC1" w:rsidRDefault="00892DC1" w:rsidP="00C044A9">
            <w:pPr>
              <w:pStyle w:val="Listenabsatz"/>
              <w:numPr>
                <w:ilvl w:val="0"/>
                <w:numId w:val="99"/>
              </w:numPr>
              <w:rPr>
                <w:b/>
                <w:bCs/>
                <w:sz w:val="20"/>
                <w:szCs w:val="20"/>
              </w:rPr>
            </w:pPr>
            <w:r w:rsidRPr="00892DC1">
              <w:rPr>
                <w:b/>
                <w:bCs/>
                <w:sz w:val="20"/>
                <w:szCs w:val="20"/>
              </w:rPr>
              <w:t>Quando è necessaria un’autorizzazione preventiva per il rimborso dei costi di cure sanitarie in un altro Stato UE ai sensi della Direttiva 2011/24/UE?</w:t>
            </w:r>
          </w:p>
          <w:p w14:paraId="4824916E" w14:textId="0668E004" w:rsidR="00777F51" w:rsidRPr="00777F51" w:rsidRDefault="00892DC1" w:rsidP="00777F51">
            <w:pPr>
              <w:pStyle w:val="Listenabsatz"/>
              <w:numPr>
                <w:ilvl w:val="0"/>
                <w:numId w:val="128"/>
              </w:numPr>
              <w:rPr>
                <w:sz w:val="20"/>
                <w:szCs w:val="20"/>
              </w:rPr>
            </w:pPr>
            <w:r w:rsidRPr="00777F51">
              <w:rPr>
                <w:sz w:val="20"/>
                <w:szCs w:val="20"/>
              </w:rPr>
              <w:t>Per ricoveri con pernottamento e per prestazioni altamente specialistiche</w:t>
            </w:r>
          </w:p>
          <w:p w14:paraId="53A98D26" w14:textId="4B5BB9F1" w:rsidR="00777F51" w:rsidRPr="00777F51" w:rsidRDefault="00892DC1" w:rsidP="00777F51">
            <w:pPr>
              <w:pStyle w:val="Listenabsatz"/>
              <w:numPr>
                <w:ilvl w:val="0"/>
                <w:numId w:val="128"/>
              </w:numPr>
              <w:rPr>
                <w:sz w:val="20"/>
                <w:szCs w:val="20"/>
              </w:rPr>
            </w:pPr>
            <w:r w:rsidRPr="00777F51">
              <w:rPr>
                <w:sz w:val="20"/>
                <w:szCs w:val="20"/>
              </w:rPr>
              <w:t>Per soggiorni all’estero con costi superiori a 5.000 euro (incluso il pernottamento)</w:t>
            </w:r>
          </w:p>
          <w:p w14:paraId="5F2623F3" w14:textId="45204C69" w:rsidR="00777F51" w:rsidRPr="00777F51" w:rsidRDefault="00892DC1" w:rsidP="00777F51">
            <w:pPr>
              <w:pStyle w:val="Listenabsatz"/>
              <w:numPr>
                <w:ilvl w:val="0"/>
                <w:numId w:val="128"/>
              </w:numPr>
              <w:rPr>
                <w:sz w:val="20"/>
                <w:szCs w:val="20"/>
              </w:rPr>
            </w:pPr>
            <w:r w:rsidRPr="00777F51">
              <w:rPr>
                <w:sz w:val="20"/>
                <w:szCs w:val="20"/>
              </w:rPr>
              <w:t>Se la cura deve essere effettuata da più</w:t>
            </w:r>
            <w:r w:rsidRPr="00777F51">
              <w:rPr>
                <w:b/>
                <w:bCs/>
                <w:sz w:val="20"/>
                <w:szCs w:val="20"/>
              </w:rPr>
              <w:t xml:space="preserve"> </w:t>
            </w:r>
            <w:r w:rsidR="000C7A4D" w:rsidRPr="00777F51">
              <w:rPr>
                <w:sz w:val="20"/>
                <w:szCs w:val="20"/>
              </w:rPr>
              <w:t>dipartimenti/reparti</w:t>
            </w:r>
            <w:r w:rsidR="00291F96" w:rsidRPr="00777F51">
              <w:rPr>
                <w:sz w:val="20"/>
                <w:szCs w:val="20"/>
              </w:rPr>
              <w:t xml:space="preserve"> </w:t>
            </w:r>
            <w:r w:rsidRPr="00777F51">
              <w:rPr>
                <w:sz w:val="20"/>
                <w:szCs w:val="20"/>
              </w:rPr>
              <w:t>altamente specializzati</w:t>
            </w:r>
          </w:p>
          <w:p w14:paraId="3C0E6057" w14:textId="15CFC30A" w:rsidR="00892DC1" w:rsidRPr="00892DC1" w:rsidRDefault="00892DC1" w:rsidP="00C82FBC">
            <w:pPr>
              <w:pStyle w:val="Listenabsatz"/>
              <w:numPr>
                <w:ilvl w:val="0"/>
                <w:numId w:val="128"/>
              </w:numPr>
              <w:rPr>
                <w:b/>
                <w:bCs/>
                <w:sz w:val="20"/>
                <w:szCs w:val="20"/>
              </w:rPr>
            </w:pPr>
            <w:r w:rsidRPr="00777F51">
              <w:rPr>
                <w:sz w:val="20"/>
                <w:szCs w:val="20"/>
              </w:rPr>
              <w:t>Se il trattamento all’estero è scelto dal paziente a causa di particolari patologie pregresse</w:t>
            </w:r>
          </w:p>
        </w:tc>
      </w:tr>
      <w:tr w:rsidR="00DA1014" w:rsidRPr="00DF2278" w14:paraId="5D923C7E" w14:textId="77777777" w:rsidTr="00EF334A">
        <w:tc>
          <w:tcPr>
            <w:tcW w:w="4815" w:type="dxa"/>
          </w:tcPr>
          <w:p w14:paraId="2856C8D6" w14:textId="6D4071BA" w:rsidR="00180A89" w:rsidRPr="00180A89" w:rsidRDefault="00180A89" w:rsidP="0078754A">
            <w:pPr>
              <w:pStyle w:val="Listenabsatz"/>
              <w:numPr>
                <w:ilvl w:val="0"/>
                <w:numId w:val="42"/>
              </w:numPr>
              <w:rPr>
                <w:b/>
                <w:bCs/>
                <w:sz w:val="20"/>
                <w:szCs w:val="20"/>
                <w:lang w:val="de-DE"/>
              </w:rPr>
            </w:pPr>
            <w:r w:rsidRPr="00180A89">
              <w:rPr>
                <w:b/>
                <w:bCs/>
                <w:sz w:val="20"/>
                <w:szCs w:val="20"/>
                <w:lang w:val="de-DE"/>
              </w:rPr>
              <w:t>Falls ein</w:t>
            </w:r>
            <w:r w:rsidR="00156CC3">
              <w:rPr>
                <w:b/>
                <w:bCs/>
                <w:sz w:val="20"/>
                <w:szCs w:val="20"/>
                <w:lang w:val="de-DE"/>
              </w:rPr>
              <w:t>e</w:t>
            </w:r>
            <w:r w:rsidRPr="00180A89">
              <w:rPr>
                <w:b/>
                <w:bCs/>
                <w:sz w:val="20"/>
                <w:szCs w:val="20"/>
                <w:lang w:val="de-DE"/>
              </w:rPr>
              <w:t xml:space="preserve"> </w:t>
            </w:r>
            <w:r w:rsidR="007C7992" w:rsidRPr="00180A89">
              <w:rPr>
                <w:b/>
                <w:bCs/>
                <w:sz w:val="20"/>
                <w:szCs w:val="20"/>
                <w:lang w:val="de-DE"/>
              </w:rPr>
              <w:t>Patient</w:t>
            </w:r>
            <w:r w:rsidR="007C7992">
              <w:rPr>
                <w:b/>
                <w:bCs/>
                <w:sz w:val="20"/>
                <w:szCs w:val="20"/>
                <w:lang w:val="de-DE"/>
              </w:rPr>
              <w:t xml:space="preserve">in/ein </w:t>
            </w:r>
            <w:r w:rsidRPr="00180A89">
              <w:rPr>
                <w:b/>
                <w:bCs/>
                <w:sz w:val="20"/>
                <w:szCs w:val="20"/>
                <w:lang w:val="de-DE"/>
              </w:rPr>
              <w:t xml:space="preserve">Patient in Italien Anspruch auf </w:t>
            </w:r>
            <w:r w:rsidR="00156CC3">
              <w:rPr>
                <w:b/>
                <w:bCs/>
                <w:sz w:val="20"/>
                <w:szCs w:val="20"/>
                <w:lang w:val="de-DE"/>
              </w:rPr>
              <w:t>eine Ticketbefreiung</w:t>
            </w:r>
            <w:r w:rsidR="00A670CC">
              <w:rPr>
                <w:b/>
                <w:bCs/>
                <w:sz w:val="20"/>
                <w:szCs w:val="20"/>
                <w:lang w:val="de-DE"/>
              </w:rPr>
              <w:t xml:space="preserve"> </w:t>
            </w:r>
            <w:r w:rsidRPr="00180A89">
              <w:rPr>
                <w:b/>
                <w:bCs/>
                <w:sz w:val="20"/>
                <w:szCs w:val="20"/>
                <w:lang w:val="de-DE"/>
              </w:rPr>
              <w:t>hat, muss diese Befreiung auch für Behandlungen während eines vorübergehenden Aufenthalts in einem anderen EU</w:t>
            </w:r>
            <w:r w:rsidRPr="00180A89">
              <w:rPr>
                <w:b/>
                <w:bCs/>
                <w:sz w:val="20"/>
                <w:szCs w:val="20"/>
                <w:lang w:val="de-DE"/>
              </w:rPr>
              <w:noBreakHyphen/>
              <w:t>Staat anerkannt werden?</w:t>
            </w:r>
          </w:p>
          <w:p w14:paraId="551CC4C8" w14:textId="719A7C9A" w:rsidR="00777F51" w:rsidRPr="00777F51" w:rsidRDefault="00032F97" w:rsidP="00777F51">
            <w:pPr>
              <w:pStyle w:val="Listenabsatz"/>
              <w:numPr>
                <w:ilvl w:val="0"/>
                <w:numId w:val="129"/>
              </w:numPr>
              <w:rPr>
                <w:sz w:val="20"/>
                <w:szCs w:val="20"/>
                <w:lang w:val="de-DE"/>
              </w:rPr>
            </w:pPr>
            <w:r w:rsidRPr="00777F51">
              <w:rPr>
                <w:sz w:val="20"/>
                <w:szCs w:val="20"/>
                <w:lang w:val="de-DE"/>
              </w:rPr>
              <w:t>J</w:t>
            </w:r>
            <w:r w:rsidR="00A670CC" w:rsidRPr="00777F51">
              <w:rPr>
                <w:sz w:val="20"/>
                <w:szCs w:val="20"/>
                <w:lang w:val="de-DE"/>
              </w:rPr>
              <w:t>a</w:t>
            </w:r>
          </w:p>
          <w:p w14:paraId="2DA5629F" w14:textId="6A20D773" w:rsidR="00777F51" w:rsidRPr="00777F51" w:rsidRDefault="00032F97" w:rsidP="00777F51">
            <w:pPr>
              <w:pStyle w:val="Listenabsatz"/>
              <w:numPr>
                <w:ilvl w:val="0"/>
                <w:numId w:val="129"/>
              </w:numPr>
              <w:rPr>
                <w:sz w:val="20"/>
                <w:szCs w:val="20"/>
                <w:lang w:val="de-DE"/>
              </w:rPr>
            </w:pPr>
            <w:r w:rsidRPr="00777F51">
              <w:rPr>
                <w:sz w:val="20"/>
                <w:szCs w:val="20"/>
                <w:lang w:val="de-DE"/>
              </w:rPr>
              <w:t>N</w:t>
            </w:r>
            <w:r w:rsidR="00A670CC" w:rsidRPr="00777F51">
              <w:rPr>
                <w:sz w:val="20"/>
                <w:szCs w:val="20"/>
                <w:lang w:val="de-DE"/>
              </w:rPr>
              <w:t>ein</w:t>
            </w:r>
          </w:p>
          <w:p w14:paraId="489736E2" w14:textId="26A55713" w:rsidR="00777F51" w:rsidRPr="00777F51" w:rsidRDefault="00032F97" w:rsidP="00777F51">
            <w:pPr>
              <w:pStyle w:val="Listenabsatz"/>
              <w:numPr>
                <w:ilvl w:val="0"/>
                <w:numId w:val="129"/>
              </w:numPr>
              <w:rPr>
                <w:sz w:val="20"/>
                <w:szCs w:val="20"/>
                <w:lang w:val="de-DE"/>
              </w:rPr>
            </w:pPr>
            <w:r w:rsidRPr="00777F51">
              <w:rPr>
                <w:sz w:val="20"/>
                <w:szCs w:val="20"/>
                <w:lang w:val="de-DE"/>
              </w:rPr>
              <w:t>N</w:t>
            </w:r>
            <w:r w:rsidR="00156CC3" w:rsidRPr="00777F51">
              <w:rPr>
                <w:sz w:val="20"/>
                <w:szCs w:val="20"/>
                <w:lang w:val="de-DE"/>
              </w:rPr>
              <w:t>ur im Fall dringender Behandlungen</w:t>
            </w:r>
          </w:p>
          <w:p w14:paraId="48FC7788" w14:textId="0EB3F9E0" w:rsidR="00DA1014" w:rsidRPr="00DF2278" w:rsidRDefault="00032F97" w:rsidP="00C82FBC">
            <w:pPr>
              <w:pStyle w:val="Listenabsatz"/>
              <w:numPr>
                <w:ilvl w:val="0"/>
                <w:numId w:val="129"/>
              </w:numPr>
              <w:rPr>
                <w:b/>
                <w:bCs/>
                <w:sz w:val="20"/>
                <w:szCs w:val="20"/>
                <w:lang w:val="de-DE"/>
              </w:rPr>
            </w:pPr>
            <w:r w:rsidRPr="00777F51">
              <w:rPr>
                <w:sz w:val="20"/>
                <w:szCs w:val="20"/>
                <w:lang w:val="de-DE"/>
              </w:rPr>
              <w:t>N</w:t>
            </w:r>
            <w:r w:rsidR="00180A89" w:rsidRPr="00777F51">
              <w:rPr>
                <w:sz w:val="20"/>
                <w:szCs w:val="20"/>
                <w:lang w:val="de-DE"/>
              </w:rPr>
              <w:t>ur für Leistungen im Zusammenhang mit chronischen Erkrankungen</w:t>
            </w:r>
          </w:p>
        </w:tc>
        <w:tc>
          <w:tcPr>
            <w:tcW w:w="4813" w:type="dxa"/>
          </w:tcPr>
          <w:p w14:paraId="7EA19882" w14:textId="02BEAD40" w:rsidR="00DA1014" w:rsidRDefault="00DA1014" w:rsidP="00C044A9">
            <w:pPr>
              <w:pStyle w:val="Listenabsatz"/>
              <w:numPr>
                <w:ilvl w:val="0"/>
                <w:numId w:val="99"/>
              </w:numPr>
              <w:rPr>
                <w:b/>
                <w:bCs/>
                <w:sz w:val="20"/>
                <w:szCs w:val="20"/>
              </w:rPr>
            </w:pPr>
            <w:r w:rsidRPr="00BC1560">
              <w:rPr>
                <w:b/>
                <w:bCs/>
                <w:sz w:val="20"/>
                <w:szCs w:val="20"/>
              </w:rPr>
              <w:t xml:space="preserve">Nel caso in cui </w:t>
            </w:r>
            <w:r w:rsidR="007C7992">
              <w:rPr>
                <w:b/>
                <w:bCs/>
                <w:sz w:val="20"/>
                <w:szCs w:val="20"/>
              </w:rPr>
              <w:t>una paziente/</w:t>
            </w:r>
            <w:r w:rsidRPr="00BC1560">
              <w:rPr>
                <w:b/>
                <w:bCs/>
                <w:sz w:val="20"/>
                <w:szCs w:val="20"/>
              </w:rPr>
              <w:t>un paziente abbia diritto a</w:t>
            </w:r>
            <w:r w:rsidR="007E73AB">
              <w:rPr>
                <w:b/>
                <w:bCs/>
                <w:sz w:val="20"/>
                <w:szCs w:val="20"/>
              </w:rPr>
              <w:t>d</w:t>
            </w:r>
            <w:r w:rsidRPr="00BC1560">
              <w:rPr>
                <w:b/>
                <w:bCs/>
                <w:sz w:val="20"/>
                <w:szCs w:val="20"/>
              </w:rPr>
              <w:t xml:space="preserve"> un</w:t>
            </w:r>
            <w:r w:rsidR="007E73AB">
              <w:rPr>
                <w:b/>
                <w:bCs/>
                <w:sz w:val="20"/>
                <w:szCs w:val="20"/>
              </w:rPr>
              <w:t xml:space="preserve">a </w:t>
            </w:r>
            <w:r w:rsidRPr="00BC1560">
              <w:rPr>
                <w:b/>
                <w:bCs/>
                <w:sz w:val="20"/>
                <w:szCs w:val="20"/>
              </w:rPr>
              <w:t xml:space="preserve">esenzione </w:t>
            </w:r>
            <w:r w:rsidR="00156CC3">
              <w:rPr>
                <w:b/>
                <w:bCs/>
                <w:sz w:val="20"/>
                <w:szCs w:val="20"/>
              </w:rPr>
              <w:t xml:space="preserve">ticket </w:t>
            </w:r>
            <w:r w:rsidRPr="00BC1560">
              <w:rPr>
                <w:b/>
                <w:bCs/>
                <w:sz w:val="20"/>
                <w:szCs w:val="20"/>
              </w:rPr>
              <w:t xml:space="preserve">in Italia, tale esenzione deve essere riconosciuta anche per cure durante un soggiorno temporaneo in </w:t>
            </w:r>
            <w:r w:rsidR="00156CC3">
              <w:rPr>
                <w:b/>
                <w:bCs/>
                <w:sz w:val="20"/>
                <w:szCs w:val="20"/>
              </w:rPr>
              <w:t xml:space="preserve">un </w:t>
            </w:r>
            <w:r w:rsidRPr="00BC1560">
              <w:rPr>
                <w:b/>
                <w:bCs/>
                <w:sz w:val="20"/>
                <w:szCs w:val="20"/>
              </w:rPr>
              <w:t xml:space="preserve">altro Stato UE? </w:t>
            </w:r>
          </w:p>
          <w:p w14:paraId="1864B262" w14:textId="1C9D783E" w:rsidR="00DA1014" w:rsidRPr="00777F51" w:rsidRDefault="00A670CC" w:rsidP="00777F51">
            <w:pPr>
              <w:pStyle w:val="Listenabsatz"/>
              <w:numPr>
                <w:ilvl w:val="0"/>
                <w:numId w:val="130"/>
              </w:numPr>
              <w:rPr>
                <w:sz w:val="20"/>
                <w:szCs w:val="20"/>
              </w:rPr>
            </w:pPr>
            <w:r w:rsidRPr="00777F51">
              <w:rPr>
                <w:sz w:val="20"/>
                <w:szCs w:val="20"/>
              </w:rPr>
              <w:t>si</w:t>
            </w:r>
            <w:r w:rsidR="00DA1014" w:rsidRPr="00777F51">
              <w:rPr>
                <w:sz w:val="20"/>
                <w:szCs w:val="20"/>
              </w:rPr>
              <w:t xml:space="preserve">  </w:t>
            </w:r>
          </w:p>
          <w:p w14:paraId="6A1C1684" w14:textId="7F9FB715" w:rsidR="00DA1014" w:rsidRPr="00777F51" w:rsidRDefault="00A670CC" w:rsidP="00777F51">
            <w:pPr>
              <w:pStyle w:val="Listenabsatz"/>
              <w:numPr>
                <w:ilvl w:val="0"/>
                <w:numId w:val="130"/>
              </w:numPr>
              <w:rPr>
                <w:sz w:val="20"/>
                <w:szCs w:val="20"/>
              </w:rPr>
            </w:pPr>
            <w:r w:rsidRPr="00777F51">
              <w:rPr>
                <w:sz w:val="20"/>
                <w:szCs w:val="20"/>
              </w:rPr>
              <w:t>no</w:t>
            </w:r>
          </w:p>
          <w:p w14:paraId="5298B9A4" w14:textId="11530EE5" w:rsidR="00DA1014" w:rsidRPr="00777F51" w:rsidRDefault="00DA1014" w:rsidP="00777F51">
            <w:pPr>
              <w:pStyle w:val="Listenabsatz"/>
              <w:numPr>
                <w:ilvl w:val="0"/>
                <w:numId w:val="130"/>
              </w:numPr>
              <w:rPr>
                <w:sz w:val="20"/>
                <w:szCs w:val="20"/>
              </w:rPr>
            </w:pPr>
            <w:r w:rsidRPr="00777F51">
              <w:rPr>
                <w:sz w:val="20"/>
                <w:szCs w:val="20"/>
              </w:rPr>
              <w:t>solo in caso di cure urgenti</w:t>
            </w:r>
          </w:p>
          <w:p w14:paraId="18826610" w14:textId="2985CBAF" w:rsidR="00DA1014" w:rsidRPr="00BC1560" w:rsidRDefault="00DA1014" w:rsidP="00C82FBC">
            <w:pPr>
              <w:pStyle w:val="Listenabsatz"/>
              <w:numPr>
                <w:ilvl w:val="0"/>
                <w:numId w:val="130"/>
              </w:numPr>
              <w:rPr>
                <w:b/>
                <w:bCs/>
                <w:sz w:val="20"/>
                <w:szCs w:val="20"/>
              </w:rPr>
            </w:pPr>
            <w:r w:rsidRPr="00777F51">
              <w:rPr>
                <w:sz w:val="20"/>
                <w:szCs w:val="20"/>
              </w:rPr>
              <w:t>solo per prestazioni legate a malattie croniche</w:t>
            </w:r>
          </w:p>
        </w:tc>
      </w:tr>
      <w:tr w:rsidR="0078754A" w:rsidRPr="00DF2278" w14:paraId="596CB938" w14:textId="77777777" w:rsidTr="0078754A">
        <w:tc>
          <w:tcPr>
            <w:tcW w:w="4815" w:type="dxa"/>
          </w:tcPr>
          <w:p w14:paraId="4A6AB1E9" w14:textId="77777777" w:rsidR="0078754A" w:rsidRPr="00DF2278" w:rsidRDefault="0078754A" w:rsidP="00FC2C4D">
            <w:pPr>
              <w:pStyle w:val="Listenabsatz"/>
              <w:numPr>
                <w:ilvl w:val="0"/>
                <w:numId w:val="42"/>
              </w:numPr>
              <w:rPr>
                <w:b/>
                <w:bCs/>
                <w:sz w:val="20"/>
                <w:szCs w:val="20"/>
                <w:lang w:val="de-DE"/>
              </w:rPr>
            </w:pPr>
            <w:r w:rsidRPr="00DF2278">
              <w:rPr>
                <w:b/>
                <w:bCs/>
                <w:sz w:val="20"/>
                <w:szCs w:val="20"/>
                <w:lang w:val="de-DE"/>
              </w:rPr>
              <w:t>Was ermöglicht die Europäische Krankenversicherungskarte (TEAM/EHIC)?</w:t>
            </w:r>
          </w:p>
          <w:p w14:paraId="7A381899" w14:textId="3E649F42" w:rsidR="0078754A" w:rsidRPr="00A20AC5" w:rsidRDefault="00032F97" w:rsidP="00A20AC5">
            <w:pPr>
              <w:pStyle w:val="Listenabsatz"/>
              <w:numPr>
                <w:ilvl w:val="0"/>
                <w:numId w:val="131"/>
              </w:numPr>
              <w:rPr>
                <w:sz w:val="20"/>
                <w:szCs w:val="20"/>
                <w:lang w:val="de-DE"/>
              </w:rPr>
            </w:pPr>
            <w:r w:rsidRPr="00A20AC5">
              <w:rPr>
                <w:sz w:val="20"/>
                <w:szCs w:val="20"/>
                <w:lang w:val="de-DE"/>
              </w:rPr>
              <w:t>D</w:t>
            </w:r>
            <w:r w:rsidR="0078754A" w:rsidRPr="00A20AC5">
              <w:rPr>
                <w:sz w:val="20"/>
                <w:szCs w:val="20"/>
                <w:lang w:val="de-DE"/>
              </w:rPr>
              <w:t>en kostenlosen Zugang zu allen Gesundheitsleistungen in der EU</w:t>
            </w:r>
          </w:p>
          <w:p w14:paraId="5514A76F" w14:textId="7B77F4A8" w:rsidR="0078754A" w:rsidRPr="00A20AC5" w:rsidRDefault="00032F97" w:rsidP="00A20AC5">
            <w:pPr>
              <w:pStyle w:val="Listenabsatz"/>
              <w:numPr>
                <w:ilvl w:val="0"/>
                <w:numId w:val="131"/>
              </w:numPr>
              <w:rPr>
                <w:sz w:val="20"/>
                <w:szCs w:val="20"/>
                <w:lang w:val="de-DE"/>
              </w:rPr>
            </w:pPr>
            <w:r w:rsidRPr="00A20AC5">
              <w:rPr>
                <w:sz w:val="20"/>
                <w:szCs w:val="20"/>
                <w:lang w:val="de-DE"/>
              </w:rPr>
              <w:t>M</w:t>
            </w:r>
            <w:r w:rsidR="0078754A" w:rsidRPr="00A20AC5">
              <w:rPr>
                <w:sz w:val="20"/>
                <w:szCs w:val="20"/>
                <w:lang w:val="de-DE"/>
              </w:rPr>
              <w:t>edizinisch notwendige Behandlungen während eines vorübergehenden Aufenthalts in bestimmten Staaten</w:t>
            </w:r>
          </w:p>
          <w:p w14:paraId="3D8A74E9" w14:textId="77777777" w:rsidR="00A20AC5" w:rsidRDefault="00032F97" w:rsidP="00A20AC5">
            <w:pPr>
              <w:pStyle w:val="Listenabsatz"/>
              <w:numPr>
                <w:ilvl w:val="0"/>
                <w:numId w:val="131"/>
              </w:numPr>
              <w:rPr>
                <w:sz w:val="20"/>
                <w:szCs w:val="20"/>
                <w:lang w:val="de-DE"/>
              </w:rPr>
            </w:pPr>
            <w:r w:rsidRPr="00A20AC5">
              <w:rPr>
                <w:sz w:val="20"/>
                <w:szCs w:val="20"/>
                <w:lang w:val="de-DE"/>
              </w:rPr>
              <w:t>A</w:t>
            </w:r>
            <w:r w:rsidR="0078754A" w:rsidRPr="00A20AC5">
              <w:rPr>
                <w:sz w:val="20"/>
                <w:szCs w:val="20"/>
                <w:lang w:val="de-DE"/>
              </w:rPr>
              <w:t>usschließlich Notfallbehandlungen im Ausland</w:t>
            </w:r>
          </w:p>
          <w:p w14:paraId="79771627" w14:textId="28DFA590" w:rsidR="0078754A" w:rsidRPr="00DF2278" w:rsidRDefault="0078754A" w:rsidP="00C82FBC">
            <w:pPr>
              <w:pStyle w:val="Listenabsatz"/>
              <w:numPr>
                <w:ilvl w:val="0"/>
                <w:numId w:val="131"/>
              </w:numPr>
              <w:rPr>
                <w:b/>
                <w:bCs/>
                <w:sz w:val="20"/>
                <w:szCs w:val="20"/>
                <w:lang w:val="de-DE"/>
              </w:rPr>
            </w:pPr>
            <w:r w:rsidRPr="00A20AC5">
              <w:rPr>
                <w:sz w:val="20"/>
                <w:szCs w:val="20"/>
                <w:lang w:val="de-DE"/>
              </w:rPr>
              <w:t>Den Zugang zu hochspezialisierten geplanten Behandlungen im Ausland</w:t>
            </w:r>
          </w:p>
        </w:tc>
        <w:tc>
          <w:tcPr>
            <w:tcW w:w="4813" w:type="dxa"/>
          </w:tcPr>
          <w:p w14:paraId="6899CEE0" w14:textId="77777777" w:rsidR="0078754A" w:rsidRPr="003A091F" w:rsidRDefault="0078754A" w:rsidP="00C044A9">
            <w:pPr>
              <w:pStyle w:val="Listenabsatz"/>
              <w:numPr>
                <w:ilvl w:val="0"/>
                <w:numId w:val="99"/>
              </w:numPr>
              <w:rPr>
                <w:b/>
                <w:bCs/>
                <w:sz w:val="20"/>
                <w:szCs w:val="20"/>
              </w:rPr>
            </w:pPr>
            <w:r w:rsidRPr="008151AE">
              <w:rPr>
                <w:b/>
                <w:bCs/>
                <w:sz w:val="20"/>
                <w:szCs w:val="20"/>
              </w:rPr>
              <w:t>Cosa consente la Tessera Europea di Assicurazione Malattia (TEAM/EHIC)?</w:t>
            </w:r>
          </w:p>
          <w:p w14:paraId="294D4BEE" w14:textId="4D1B7FF6" w:rsidR="00A20AC5" w:rsidRPr="00A20AC5" w:rsidRDefault="0078754A" w:rsidP="00A20AC5">
            <w:pPr>
              <w:pStyle w:val="Listenabsatz"/>
              <w:numPr>
                <w:ilvl w:val="0"/>
                <w:numId w:val="132"/>
              </w:numPr>
              <w:rPr>
                <w:sz w:val="20"/>
                <w:szCs w:val="20"/>
              </w:rPr>
            </w:pPr>
            <w:r w:rsidRPr="00A20AC5">
              <w:rPr>
                <w:sz w:val="20"/>
                <w:szCs w:val="20"/>
              </w:rPr>
              <w:t xml:space="preserve">L’accesso gratuito a tutte le prestazioni sanitarie </w:t>
            </w:r>
            <w:r w:rsidR="00A156CE" w:rsidRPr="00A20AC5">
              <w:rPr>
                <w:sz w:val="20"/>
                <w:szCs w:val="20"/>
              </w:rPr>
              <w:t>in</w:t>
            </w:r>
            <w:r w:rsidRPr="00A20AC5">
              <w:rPr>
                <w:sz w:val="20"/>
                <w:szCs w:val="20"/>
              </w:rPr>
              <w:t xml:space="preserve"> UE</w:t>
            </w:r>
          </w:p>
          <w:p w14:paraId="1C612629" w14:textId="3AB6351E" w:rsidR="00A20AC5" w:rsidRPr="00A20AC5" w:rsidRDefault="0078754A" w:rsidP="00A20AC5">
            <w:pPr>
              <w:pStyle w:val="Listenabsatz"/>
              <w:numPr>
                <w:ilvl w:val="0"/>
                <w:numId w:val="132"/>
              </w:numPr>
              <w:rPr>
                <w:sz w:val="20"/>
                <w:szCs w:val="20"/>
              </w:rPr>
            </w:pPr>
            <w:r w:rsidRPr="00A20AC5">
              <w:rPr>
                <w:sz w:val="20"/>
                <w:szCs w:val="20"/>
              </w:rPr>
              <w:t>Cure medicalmente necessarie durante un soggiorno temporaneo in determinati Stati</w:t>
            </w:r>
            <w:r w:rsidR="00C82FBC">
              <w:rPr>
                <w:sz w:val="20"/>
                <w:szCs w:val="20"/>
              </w:rPr>
              <w:br/>
            </w:r>
          </w:p>
          <w:p w14:paraId="7C7A27A5" w14:textId="7B20801C" w:rsidR="00A20AC5" w:rsidRPr="00A20AC5" w:rsidRDefault="0078754A" w:rsidP="00A20AC5">
            <w:pPr>
              <w:pStyle w:val="Listenabsatz"/>
              <w:numPr>
                <w:ilvl w:val="0"/>
                <w:numId w:val="132"/>
              </w:numPr>
              <w:rPr>
                <w:sz w:val="20"/>
                <w:szCs w:val="20"/>
              </w:rPr>
            </w:pPr>
            <w:r w:rsidRPr="00A20AC5">
              <w:rPr>
                <w:sz w:val="20"/>
                <w:szCs w:val="20"/>
              </w:rPr>
              <w:t>Esclusivamente cure di emergenza all’estero</w:t>
            </w:r>
            <w:r w:rsidR="00C82FBC">
              <w:rPr>
                <w:sz w:val="20"/>
                <w:szCs w:val="20"/>
              </w:rPr>
              <w:br/>
            </w:r>
          </w:p>
          <w:p w14:paraId="42448345" w14:textId="26DF54AA" w:rsidR="0078754A" w:rsidRPr="00DF2278" w:rsidRDefault="0078754A" w:rsidP="00C82FBC">
            <w:pPr>
              <w:pStyle w:val="Listenabsatz"/>
              <w:numPr>
                <w:ilvl w:val="0"/>
                <w:numId w:val="132"/>
              </w:numPr>
              <w:rPr>
                <w:b/>
                <w:bCs/>
                <w:sz w:val="20"/>
                <w:szCs w:val="20"/>
              </w:rPr>
            </w:pPr>
            <w:r w:rsidRPr="00A20AC5">
              <w:rPr>
                <w:sz w:val="20"/>
                <w:szCs w:val="20"/>
              </w:rPr>
              <w:t>L’accesso a cure altamente specialistiche programmate all’estero</w:t>
            </w:r>
          </w:p>
        </w:tc>
      </w:tr>
      <w:tr w:rsidR="00D76A5C" w:rsidRPr="00B613A4" w14:paraId="1243FD05" w14:textId="77777777" w:rsidTr="00EF334A">
        <w:tc>
          <w:tcPr>
            <w:tcW w:w="4815" w:type="dxa"/>
          </w:tcPr>
          <w:p w14:paraId="64D3CA0B" w14:textId="1E98109A" w:rsidR="00D76A5C" w:rsidRPr="00586972" w:rsidRDefault="00D76A5C" w:rsidP="0078754A">
            <w:pPr>
              <w:pStyle w:val="Listenabsatz"/>
              <w:numPr>
                <w:ilvl w:val="0"/>
                <w:numId w:val="42"/>
              </w:numPr>
              <w:rPr>
                <w:b/>
                <w:bCs/>
                <w:sz w:val="20"/>
                <w:szCs w:val="20"/>
                <w:lang w:val="de-DE"/>
              </w:rPr>
            </w:pPr>
            <w:r w:rsidRPr="00586972">
              <w:rPr>
                <w:b/>
                <w:bCs/>
                <w:sz w:val="20"/>
                <w:szCs w:val="20"/>
                <w:lang w:val="de-DE"/>
              </w:rPr>
              <w:t>Welche Aussage zur Kostenbeteiligung (Ticket) für den Flugrettungsdienst ist korrekt?</w:t>
            </w:r>
            <w:r w:rsidR="00C82FBC">
              <w:rPr>
                <w:b/>
                <w:bCs/>
                <w:sz w:val="20"/>
                <w:szCs w:val="20"/>
                <w:lang w:val="de-DE"/>
              </w:rPr>
              <w:br/>
            </w:r>
          </w:p>
          <w:p w14:paraId="5323DB80" w14:textId="39025A38" w:rsidR="00586972" w:rsidRPr="00A20AC5" w:rsidRDefault="00586972" w:rsidP="00A20AC5">
            <w:pPr>
              <w:pStyle w:val="Listenabsatz"/>
              <w:numPr>
                <w:ilvl w:val="0"/>
                <w:numId w:val="133"/>
              </w:numPr>
              <w:jc w:val="both"/>
              <w:rPr>
                <w:sz w:val="20"/>
                <w:szCs w:val="20"/>
                <w:lang w:val="de-DE"/>
              </w:rPr>
            </w:pPr>
            <w:r w:rsidRPr="00A20AC5">
              <w:rPr>
                <w:sz w:val="20"/>
                <w:szCs w:val="20"/>
                <w:lang w:val="de-DE"/>
              </w:rPr>
              <w:t>Der Dienst ist immer kostenlos</w:t>
            </w:r>
          </w:p>
          <w:p w14:paraId="5B38BC7C" w14:textId="4087DA28" w:rsidR="00586972" w:rsidRPr="00A20AC5" w:rsidRDefault="00586972" w:rsidP="00A20AC5">
            <w:pPr>
              <w:pStyle w:val="Listenabsatz"/>
              <w:numPr>
                <w:ilvl w:val="0"/>
                <w:numId w:val="133"/>
              </w:numPr>
              <w:rPr>
                <w:sz w:val="20"/>
                <w:szCs w:val="20"/>
                <w:lang w:val="de-DE"/>
              </w:rPr>
            </w:pPr>
            <w:r w:rsidRPr="00A20AC5">
              <w:rPr>
                <w:sz w:val="20"/>
                <w:szCs w:val="20"/>
                <w:lang w:val="de-DE"/>
              </w:rPr>
              <w:t>Es ist eine Kostenbeteiligung von 100 Euro bei gerechtfertigtem Einsatz vorgesehen, bis zu maximal 1.000 Euro bei nicht gerechtfertigtem Einsatz</w:t>
            </w:r>
          </w:p>
          <w:p w14:paraId="0DFBCBA2" w14:textId="2F04B984" w:rsidR="00586972" w:rsidRPr="00A20AC5" w:rsidRDefault="00586972" w:rsidP="00A20AC5">
            <w:pPr>
              <w:pStyle w:val="Listenabsatz"/>
              <w:numPr>
                <w:ilvl w:val="0"/>
                <w:numId w:val="133"/>
              </w:numPr>
              <w:rPr>
                <w:sz w:val="20"/>
                <w:szCs w:val="20"/>
                <w:lang w:val="de-DE"/>
              </w:rPr>
            </w:pPr>
            <w:r w:rsidRPr="00A20AC5">
              <w:rPr>
                <w:sz w:val="20"/>
                <w:szCs w:val="20"/>
                <w:lang w:val="de-DE"/>
              </w:rPr>
              <w:t>Die Kosten betragen immer pauschal 500 Euro</w:t>
            </w:r>
          </w:p>
          <w:p w14:paraId="4B9E4CF6" w14:textId="636E4C36" w:rsidR="00586972" w:rsidRPr="00A20AC5" w:rsidRDefault="00586972" w:rsidP="00A20AC5">
            <w:pPr>
              <w:pStyle w:val="Listenabsatz"/>
              <w:numPr>
                <w:ilvl w:val="0"/>
                <w:numId w:val="133"/>
              </w:numPr>
              <w:rPr>
                <w:sz w:val="20"/>
                <w:szCs w:val="20"/>
                <w:lang w:val="de-DE"/>
              </w:rPr>
            </w:pPr>
            <w:r w:rsidRPr="00A20AC5">
              <w:rPr>
                <w:sz w:val="20"/>
                <w:szCs w:val="20"/>
                <w:lang w:val="de-DE"/>
              </w:rPr>
              <w:t>Die Kostenbeteiligung gilt nur für Einsätze außerhalb der Provinz</w:t>
            </w:r>
          </w:p>
          <w:p w14:paraId="3FB48CC7" w14:textId="154D8589" w:rsidR="00EF334A" w:rsidRPr="00B613A4" w:rsidRDefault="00EF334A" w:rsidP="00EF334A">
            <w:pPr>
              <w:rPr>
                <w:b/>
                <w:bCs/>
                <w:lang w:val="de-DE"/>
              </w:rPr>
            </w:pPr>
          </w:p>
        </w:tc>
        <w:tc>
          <w:tcPr>
            <w:tcW w:w="4813" w:type="dxa"/>
          </w:tcPr>
          <w:p w14:paraId="214B53C1" w14:textId="1588B6BC" w:rsidR="00032F97" w:rsidRDefault="00D76A5C" w:rsidP="00C044A9">
            <w:pPr>
              <w:pStyle w:val="Listenabsatz"/>
              <w:numPr>
                <w:ilvl w:val="0"/>
                <w:numId w:val="99"/>
              </w:numPr>
              <w:rPr>
                <w:b/>
                <w:bCs/>
                <w:sz w:val="20"/>
                <w:szCs w:val="20"/>
              </w:rPr>
            </w:pPr>
            <w:r w:rsidRPr="00586972">
              <w:rPr>
                <w:b/>
                <w:bCs/>
                <w:sz w:val="20"/>
                <w:szCs w:val="20"/>
              </w:rPr>
              <w:t xml:space="preserve">Quale affermazione </w:t>
            </w:r>
            <w:r w:rsidR="00C70B7A">
              <w:rPr>
                <w:b/>
                <w:bCs/>
                <w:sz w:val="20"/>
                <w:szCs w:val="20"/>
              </w:rPr>
              <w:t xml:space="preserve">sulla </w:t>
            </w:r>
            <w:r w:rsidR="00C70B7A" w:rsidRPr="0073232A">
              <w:rPr>
                <w:b/>
                <w:bCs/>
                <w:sz w:val="20"/>
                <w:szCs w:val="20"/>
              </w:rPr>
              <w:t>compartecipazione al</w:t>
            </w:r>
            <w:r w:rsidR="008016C8" w:rsidRPr="0073232A">
              <w:rPr>
                <w:b/>
                <w:bCs/>
                <w:sz w:val="20"/>
                <w:szCs w:val="20"/>
              </w:rPr>
              <w:t xml:space="preserve"> costo del servizio</w:t>
            </w:r>
            <w:r w:rsidR="00C70B7A" w:rsidRPr="0073232A">
              <w:rPr>
                <w:b/>
                <w:bCs/>
                <w:sz w:val="20"/>
                <w:szCs w:val="20"/>
              </w:rPr>
              <w:t xml:space="preserve"> (</w:t>
            </w:r>
            <w:r w:rsidRPr="0073232A">
              <w:rPr>
                <w:b/>
                <w:bCs/>
                <w:sz w:val="20"/>
                <w:szCs w:val="20"/>
              </w:rPr>
              <w:t>ticket</w:t>
            </w:r>
            <w:r w:rsidR="00C70B7A" w:rsidRPr="0073232A">
              <w:rPr>
                <w:b/>
                <w:bCs/>
                <w:sz w:val="20"/>
                <w:szCs w:val="20"/>
              </w:rPr>
              <w:t>)</w:t>
            </w:r>
            <w:r w:rsidRPr="0073232A">
              <w:rPr>
                <w:b/>
                <w:bCs/>
                <w:sz w:val="20"/>
                <w:szCs w:val="20"/>
              </w:rPr>
              <w:t xml:space="preserve"> di elisoccorso</w:t>
            </w:r>
            <w:r w:rsidRPr="00586972">
              <w:rPr>
                <w:b/>
                <w:bCs/>
                <w:sz w:val="20"/>
                <w:szCs w:val="20"/>
              </w:rPr>
              <w:t xml:space="preserve"> è corretta?</w:t>
            </w:r>
            <w:r w:rsidR="00586972" w:rsidRPr="00586972">
              <w:rPr>
                <w:b/>
                <w:bCs/>
                <w:sz w:val="20"/>
                <w:szCs w:val="20"/>
              </w:rPr>
              <w:t xml:space="preserve"> </w:t>
            </w:r>
          </w:p>
          <w:p w14:paraId="6BC5D81A" w14:textId="20354015" w:rsidR="00D76A5C" w:rsidRPr="00A20AC5" w:rsidRDefault="00586972" w:rsidP="00A20AC5">
            <w:pPr>
              <w:pStyle w:val="Listenabsatz"/>
              <w:numPr>
                <w:ilvl w:val="0"/>
                <w:numId w:val="134"/>
              </w:numPr>
              <w:rPr>
                <w:b/>
                <w:bCs/>
                <w:sz w:val="20"/>
                <w:szCs w:val="20"/>
              </w:rPr>
            </w:pPr>
            <w:r w:rsidRPr="00A20AC5">
              <w:rPr>
                <w:sz w:val="20"/>
                <w:szCs w:val="20"/>
              </w:rPr>
              <w:t>Il servizio è sempre gratuito</w:t>
            </w:r>
          </w:p>
          <w:p w14:paraId="2206F0E2" w14:textId="714C0B12" w:rsidR="00586972" w:rsidRPr="00A20AC5" w:rsidRDefault="00586972" w:rsidP="00A20AC5">
            <w:pPr>
              <w:pStyle w:val="Listenabsatz"/>
              <w:numPr>
                <w:ilvl w:val="0"/>
                <w:numId w:val="134"/>
              </w:numPr>
              <w:rPr>
                <w:sz w:val="20"/>
                <w:szCs w:val="20"/>
              </w:rPr>
            </w:pPr>
            <w:r w:rsidRPr="00A20AC5">
              <w:rPr>
                <w:sz w:val="20"/>
                <w:szCs w:val="20"/>
              </w:rPr>
              <w:t>È prevista una compartecipazione</w:t>
            </w:r>
            <w:r w:rsidR="00CF60D9" w:rsidRPr="00A20AC5">
              <w:rPr>
                <w:sz w:val="20"/>
                <w:szCs w:val="20"/>
              </w:rPr>
              <w:t xml:space="preserve"> al</w:t>
            </w:r>
            <w:r w:rsidR="008016C8" w:rsidRPr="00A20AC5">
              <w:rPr>
                <w:sz w:val="20"/>
                <w:szCs w:val="20"/>
              </w:rPr>
              <w:t xml:space="preserve"> costo del servizio pari a</w:t>
            </w:r>
            <w:r w:rsidRPr="00A20AC5">
              <w:rPr>
                <w:sz w:val="20"/>
                <w:szCs w:val="20"/>
              </w:rPr>
              <w:t xml:space="preserve"> 100 </w:t>
            </w:r>
            <w:r w:rsidR="00CF60D9" w:rsidRPr="00A20AC5">
              <w:rPr>
                <w:sz w:val="20"/>
                <w:szCs w:val="20"/>
              </w:rPr>
              <w:t>euro</w:t>
            </w:r>
            <w:r w:rsidRPr="00A20AC5">
              <w:rPr>
                <w:sz w:val="20"/>
                <w:szCs w:val="20"/>
              </w:rPr>
              <w:t xml:space="preserve"> se l’intervento è giustificato, fino a</w:t>
            </w:r>
            <w:r w:rsidR="008016C8" w:rsidRPr="00A20AC5">
              <w:rPr>
                <w:sz w:val="20"/>
                <w:szCs w:val="20"/>
              </w:rPr>
              <w:t xml:space="preserve"> un</w:t>
            </w:r>
            <w:r w:rsidR="00CF60D9" w:rsidRPr="00A20AC5">
              <w:rPr>
                <w:sz w:val="20"/>
                <w:szCs w:val="20"/>
              </w:rPr>
              <w:t xml:space="preserve"> massimo </w:t>
            </w:r>
            <w:r w:rsidR="008016C8" w:rsidRPr="00A20AC5">
              <w:rPr>
                <w:sz w:val="20"/>
                <w:szCs w:val="20"/>
              </w:rPr>
              <w:t>di</w:t>
            </w:r>
            <w:r w:rsidRPr="00A20AC5">
              <w:rPr>
                <w:sz w:val="20"/>
                <w:szCs w:val="20"/>
              </w:rPr>
              <w:t xml:space="preserve"> 1.000 </w:t>
            </w:r>
            <w:r w:rsidR="00CF60D9" w:rsidRPr="00A20AC5">
              <w:rPr>
                <w:sz w:val="20"/>
                <w:szCs w:val="20"/>
              </w:rPr>
              <w:t>euro</w:t>
            </w:r>
            <w:r w:rsidRPr="00A20AC5">
              <w:rPr>
                <w:sz w:val="20"/>
                <w:szCs w:val="20"/>
              </w:rPr>
              <w:t xml:space="preserve"> se non giustificato</w:t>
            </w:r>
          </w:p>
          <w:p w14:paraId="25668854" w14:textId="652FDF9A" w:rsidR="00586972" w:rsidRPr="00A20AC5" w:rsidRDefault="003953DD" w:rsidP="00A20AC5">
            <w:pPr>
              <w:pStyle w:val="Listenabsatz"/>
              <w:numPr>
                <w:ilvl w:val="0"/>
                <w:numId w:val="134"/>
              </w:numPr>
              <w:rPr>
                <w:sz w:val="20"/>
                <w:szCs w:val="20"/>
              </w:rPr>
            </w:pPr>
            <w:r w:rsidRPr="00A20AC5">
              <w:rPr>
                <w:sz w:val="20"/>
                <w:szCs w:val="20"/>
              </w:rPr>
              <w:t xml:space="preserve">Il costo </w:t>
            </w:r>
            <w:r w:rsidR="00C94E0B" w:rsidRPr="00A20AC5">
              <w:rPr>
                <w:sz w:val="20"/>
                <w:szCs w:val="20"/>
              </w:rPr>
              <w:t>è sempre forfettario e ammonta a 500 euro</w:t>
            </w:r>
          </w:p>
          <w:p w14:paraId="0C8981C4" w14:textId="4AC1B4DE" w:rsidR="007442D3" w:rsidRPr="00586972" w:rsidRDefault="00D45DBD" w:rsidP="00C82FBC">
            <w:pPr>
              <w:pStyle w:val="Listenabsatz"/>
              <w:numPr>
                <w:ilvl w:val="0"/>
                <w:numId w:val="134"/>
              </w:numPr>
              <w:rPr>
                <w:b/>
                <w:bCs/>
              </w:rPr>
            </w:pPr>
            <w:r w:rsidRPr="00A20AC5">
              <w:rPr>
                <w:sz w:val="20"/>
                <w:szCs w:val="20"/>
              </w:rPr>
              <w:t>La compartecipazione al costo del servizio (</w:t>
            </w:r>
            <w:r w:rsidR="00586972" w:rsidRPr="00A20AC5">
              <w:rPr>
                <w:sz w:val="20"/>
                <w:szCs w:val="20"/>
              </w:rPr>
              <w:t>ticket</w:t>
            </w:r>
            <w:r w:rsidRPr="00A20AC5">
              <w:rPr>
                <w:sz w:val="20"/>
                <w:szCs w:val="20"/>
              </w:rPr>
              <w:t>)</w:t>
            </w:r>
            <w:r w:rsidR="00586972" w:rsidRPr="00A20AC5">
              <w:rPr>
                <w:sz w:val="20"/>
                <w:szCs w:val="20"/>
              </w:rPr>
              <w:t xml:space="preserve"> si applica solo ai trasporti fuori provincia</w:t>
            </w:r>
          </w:p>
        </w:tc>
      </w:tr>
      <w:tr w:rsidR="0078754A" w:rsidRPr="008101D7" w14:paraId="5C8602CE" w14:textId="77777777" w:rsidTr="0078754A">
        <w:tc>
          <w:tcPr>
            <w:tcW w:w="4815" w:type="dxa"/>
          </w:tcPr>
          <w:p w14:paraId="79631F48" w14:textId="77777777" w:rsidR="0078754A" w:rsidRPr="009636C1" w:rsidRDefault="0078754A" w:rsidP="00FC2C4D">
            <w:pPr>
              <w:pStyle w:val="Listenabsatz"/>
              <w:numPr>
                <w:ilvl w:val="0"/>
                <w:numId w:val="42"/>
              </w:numPr>
              <w:rPr>
                <w:b/>
                <w:bCs/>
                <w:sz w:val="20"/>
                <w:szCs w:val="20"/>
                <w:lang w:val="de-DE"/>
              </w:rPr>
            </w:pPr>
            <w:r w:rsidRPr="009636C1">
              <w:rPr>
                <w:b/>
                <w:bCs/>
                <w:sz w:val="20"/>
                <w:szCs w:val="20"/>
                <w:lang w:val="de-DE"/>
              </w:rPr>
              <w:t>Ziel der Elektronische Gesundheitsakte (EGA) in Südtirol ist es:</w:t>
            </w:r>
          </w:p>
          <w:p w14:paraId="687D4799" w14:textId="77777777" w:rsidR="00B66B30" w:rsidRDefault="000F7B75" w:rsidP="00B66B30">
            <w:pPr>
              <w:pStyle w:val="Listenabsatz"/>
              <w:numPr>
                <w:ilvl w:val="1"/>
                <w:numId w:val="42"/>
              </w:numPr>
              <w:ind w:left="736"/>
              <w:rPr>
                <w:sz w:val="20"/>
                <w:szCs w:val="20"/>
                <w:lang w:val="de-DE"/>
              </w:rPr>
            </w:pPr>
            <w:r w:rsidRPr="00B66B30">
              <w:rPr>
                <w:sz w:val="20"/>
                <w:szCs w:val="20"/>
                <w:lang w:val="de-DE"/>
              </w:rPr>
              <w:t>Einen digitalen Zugriff auf die Gesundheitsdaten der Patienten zu ermöglichen</w:t>
            </w:r>
          </w:p>
          <w:p w14:paraId="2131A1DD" w14:textId="2C329B79" w:rsidR="00B66B30" w:rsidRDefault="000F7B75" w:rsidP="00B66B30">
            <w:pPr>
              <w:pStyle w:val="Listenabsatz"/>
              <w:numPr>
                <w:ilvl w:val="1"/>
                <w:numId w:val="42"/>
              </w:numPr>
              <w:ind w:left="736"/>
              <w:rPr>
                <w:sz w:val="20"/>
                <w:szCs w:val="20"/>
                <w:lang w:val="de-DE"/>
              </w:rPr>
            </w:pPr>
            <w:r w:rsidRPr="00B66B30">
              <w:rPr>
                <w:sz w:val="20"/>
                <w:szCs w:val="20"/>
                <w:lang w:val="de-DE"/>
              </w:rPr>
              <w:t>Die Abrechnung durchgeführter medizinischer Leistungen zu erstellen</w:t>
            </w:r>
          </w:p>
          <w:p w14:paraId="00D136D3" w14:textId="77777777" w:rsidR="00B66B30" w:rsidRDefault="000F7B75" w:rsidP="00B66B30">
            <w:pPr>
              <w:pStyle w:val="Listenabsatz"/>
              <w:numPr>
                <w:ilvl w:val="1"/>
                <w:numId w:val="42"/>
              </w:numPr>
              <w:ind w:left="736"/>
              <w:rPr>
                <w:sz w:val="20"/>
                <w:szCs w:val="20"/>
                <w:lang w:val="de-DE"/>
              </w:rPr>
            </w:pPr>
            <w:r w:rsidRPr="00B66B30">
              <w:rPr>
                <w:sz w:val="20"/>
                <w:szCs w:val="20"/>
                <w:lang w:val="de-DE"/>
              </w:rPr>
              <w:t>Medizinische Diagnosen zu erstellen</w:t>
            </w:r>
          </w:p>
          <w:p w14:paraId="7032A16E" w14:textId="704421CA" w:rsidR="00032F97" w:rsidRPr="00B66B30" w:rsidRDefault="000F7B75" w:rsidP="00B66B30">
            <w:pPr>
              <w:pStyle w:val="Listenabsatz"/>
              <w:numPr>
                <w:ilvl w:val="1"/>
                <w:numId w:val="42"/>
              </w:numPr>
              <w:ind w:left="736"/>
              <w:rPr>
                <w:sz w:val="20"/>
                <w:szCs w:val="20"/>
                <w:lang w:val="de-DE"/>
              </w:rPr>
            </w:pPr>
            <w:r w:rsidRPr="00B66B30">
              <w:rPr>
                <w:sz w:val="20"/>
                <w:szCs w:val="20"/>
                <w:lang w:val="de-DE"/>
              </w:rPr>
              <w:t>Den Zugang zu Gesundheitsdaten</w:t>
            </w:r>
            <w:r w:rsidR="00F36687" w:rsidRPr="00B66B30">
              <w:rPr>
                <w:sz w:val="20"/>
                <w:szCs w:val="20"/>
                <w:lang w:val="de-DE"/>
              </w:rPr>
              <w:t xml:space="preserve"> </w:t>
            </w:r>
            <w:r w:rsidRPr="00B66B30">
              <w:rPr>
                <w:sz w:val="20"/>
                <w:szCs w:val="20"/>
                <w:lang w:val="de-DE"/>
              </w:rPr>
              <w:t>zu beschr</w:t>
            </w:r>
            <w:r w:rsidRPr="00B66B30">
              <w:rPr>
                <w:rFonts w:ascii="Aptos" w:hAnsi="Aptos" w:cs="Aptos"/>
                <w:sz w:val="20"/>
                <w:szCs w:val="20"/>
                <w:lang w:val="de-DE"/>
              </w:rPr>
              <w:t>ä</w:t>
            </w:r>
            <w:r w:rsidRPr="00B66B30">
              <w:rPr>
                <w:sz w:val="20"/>
                <w:szCs w:val="20"/>
                <w:lang w:val="de-DE"/>
              </w:rPr>
              <w:t>nken</w:t>
            </w:r>
          </w:p>
        </w:tc>
        <w:tc>
          <w:tcPr>
            <w:tcW w:w="4813" w:type="dxa"/>
          </w:tcPr>
          <w:p w14:paraId="726E374A" w14:textId="0051E398" w:rsidR="000F7B75" w:rsidRPr="000F7B75" w:rsidRDefault="000F7B75" w:rsidP="000F7B75">
            <w:pPr>
              <w:pStyle w:val="Listenabsatz"/>
              <w:numPr>
                <w:ilvl w:val="0"/>
                <w:numId w:val="99"/>
              </w:numPr>
              <w:rPr>
                <w:b/>
                <w:bCs/>
                <w:sz w:val="20"/>
                <w:szCs w:val="20"/>
              </w:rPr>
            </w:pPr>
            <w:r w:rsidRPr="000F7B75">
              <w:rPr>
                <w:b/>
                <w:bCs/>
                <w:sz w:val="20"/>
                <w:szCs w:val="20"/>
              </w:rPr>
              <w:t>Qual è l’obiettivo del Fascicolo sanitario elettronico (EGA) in Alto Adige?</w:t>
            </w:r>
          </w:p>
          <w:p w14:paraId="5006BD5F" w14:textId="349D68E5" w:rsidR="00B66B30" w:rsidRPr="00B66B30" w:rsidRDefault="000F7B75" w:rsidP="00B66B30">
            <w:pPr>
              <w:pStyle w:val="Listenabsatz"/>
              <w:numPr>
                <w:ilvl w:val="0"/>
                <w:numId w:val="135"/>
              </w:numPr>
              <w:rPr>
                <w:sz w:val="20"/>
                <w:szCs w:val="20"/>
              </w:rPr>
            </w:pPr>
            <w:r w:rsidRPr="00B66B30">
              <w:rPr>
                <w:sz w:val="20"/>
                <w:szCs w:val="20"/>
              </w:rPr>
              <w:t>Consentire un accesso digitale ai dati sanitari dei pazienti</w:t>
            </w:r>
          </w:p>
          <w:p w14:paraId="3D109AC7" w14:textId="527DB612" w:rsidR="00B66B30" w:rsidRPr="00B66B30" w:rsidRDefault="000F7B75" w:rsidP="00B66B30">
            <w:pPr>
              <w:pStyle w:val="Listenabsatz"/>
              <w:numPr>
                <w:ilvl w:val="0"/>
                <w:numId w:val="135"/>
              </w:numPr>
              <w:rPr>
                <w:sz w:val="20"/>
                <w:szCs w:val="20"/>
              </w:rPr>
            </w:pPr>
            <w:r w:rsidRPr="00B66B30">
              <w:rPr>
                <w:sz w:val="20"/>
                <w:szCs w:val="20"/>
              </w:rPr>
              <w:t xml:space="preserve">Effettuare la fatturazione delle prestazioni sanitarie eseguite </w:t>
            </w:r>
          </w:p>
          <w:p w14:paraId="3A053816" w14:textId="7941ADA9" w:rsidR="000F7B75" w:rsidRPr="00B66B30" w:rsidRDefault="000F7B75" w:rsidP="00B66B30">
            <w:pPr>
              <w:pStyle w:val="Listenabsatz"/>
              <w:numPr>
                <w:ilvl w:val="0"/>
                <w:numId w:val="135"/>
              </w:numPr>
              <w:rPr>
                <w:sz w:val="20"/>
                <w:szCs w:val="20"/>
              </w:rPr>
            </w:pPr>
            <w:r w:rsidRPr="00B66B30">
              <w:rPr>
                <w:sz w:val="20"/>
                <w:szCs w:val="20"/>
              </w:rPr>
              <w:t xml:space="preserve">Elaborare diagnosi mediche </w:t>
            </w:r>
          </w:p>
          <w:p w14:paraId="5597C723" w14:textId="3BDA5F29" w:rsidR="0078754A" w:rsidRPr="00B66B30" w:rsidRDefault="000F7B75" w:rsidP="00B66B30">
            <w:pPr>
              <w:pStyle w:val="Listenabsatz"/>
              <w:numPr>
                <w:ilvl w:val="0"/>
                <w:numId w:val="135"/>
              </w:numPr>
              <w:rPr>
                <w:sz w:val="20"/>
                <w:szCs w:val="20"/>
              </w:rPr>
            </w:pPr>
            <w:r w:rsidRPr="00B66B30">
              <w:rPr>
                <w:sz w:val="20"/>
                <w:szCs w:val="20"/>
              </w:rPr>
              <w:t>Limitare l</w:t>
            </w:r>
            <w:r w:rsidRPr="00B66B30">
              <w:rPr>
                <w:rFonts w:ascii="Aptos" w:hAnsi="Aptos" w:cs="Aptos"/>
                <w:sz w:val="20"/>
                <w:szCs w:val="20"/>
              </w:rPr>
              <w:t>’</w:t>
            </w:r>
            <w:r w:rsidRPr="00B66B30">
              <w:rPr>
                <w:sz w:val="20"/>
                <w:szCs w:val="20"/>
              </w:rPr>
              <w:t>accesso ai dati sanitari</w:t>
            </w:r>
          </w:p>
          <w:p w14:paraId="3ABF6B59" w14:textId="77777777" w:rsidR="0078754A" w:rsidRPr="008101D7" w:rsidRDefault="0078754A" w:rsidP="003956DE">
            <w:pPr>
              <w:jc w:val="both"/>
              <w:rPr>
                <w:b/>
                <w:bCs/>
              </w:rPr>
            </w:pPr>
          </w:p>
        </w:tc>
      </w:tr>
      <w:tr w:rsidR="00A52E9B" w:rsidRPr="00C918F2" w14:paraId="3315FBF0" w14:textId="77777777" w:rsidTr="001671A1">
        <w:trPr>
          <w:trHeight w:val="2153"/>
        </w:trPr>
        <w:tc>
          <w:tcPr>
            <w:tcW w:w="4815" w:type="dxa"/>
          </w:tcPr>
          <w:p w14:paraId="21F7B7E7" w14:textId="1B2AB910" w:rsidR="00A52E9B" w:rsidRPr="009636C1" w:rsidRDefault="00A52E9B" w:rsidP="0078754A">
            <w:pPr>
              <w:pStyle w:val="Listenabsatz"/>
              <w:numPr>
                <w:ilvl w:val="0"/>
                <w:numId w:val="42"/>
              </w:numPr>
              <w:rPr>
                <w:b/>
                <w:bCs/>
                <w:sz w:val="20"/>
                <w:szCs w:val="20"/>
                <w:lang w:val="de-DE"/>
              </w:rPr>
            </w:pPr>
            <w:r w:rsidRPr="009636C1">
              <w:rPr>
                <w:b/>
                <w:bCs/>
                <w:sz w:val="20"/>
                <w:szCs w:val="20"/>
                <w:lang w:val="de-DE"/>
              </w:rPr>
              <w:lastRenderedPageBreak/>
              <w:t xml:space="preserve">Welche der folgenden Möglichkeiten </w:t>
            </w:r>
            <w:r w:rsidR="00032F97">
              <w:rPr>
                <w:b/>
                <w:bCs/>
                <w:sz w:val="20"/>
                <w:szCs w:val="20"/>
                <w:lang w:val="de-DE"/>
              </w:rPr>
              <w:t>erlaubt</w:t>
            </w:r>
            <w:r w:rsidRPr="009636C1">
              <w:rPr>
                <w:b/>
                <w:bCs/>
                <w:sz w:val="20"/>
                <w:szCs w:val="20"/>
                <w:lang w:val="de-DE"/>
              </w:rPr>
              <w:t xml:space="preserve"> den Zugang zur Elektronischen Gesundheitsakte (EGA)?</w:t>
            </w:r>
          </w:p>
          <w:p w14:paraId="3756D490" w14:textId="4F4A406C" w:rsidR="00A52E9B" w:rsidRPr="00B66B30" w:rsidRDefault="00A52E9B" w:rsidP="00B66B30">
            <w:pPr>
              <w:pStyle w:val="Listenabsatz"/>
              <w:numPr>
                <w:ilvl w:val="1"/>
                <w:numId w:val="42"/>
              </w:numPr>
              <w:ind w:left="753"/>
              <w:rPr>
                <w:sz w:val="20"/>
                <w:szCs w:val="20"/>
                <w:lang w:val="de-DE"/>
              </w:rPr>
            </w:pPr>
            <w:r w:rsidRPr="00B66B30">
              <w:rPr>
                <w:sz w:val="20"/>
                <w:szCs w:val="20"/>
                <w:lang w:val="de-DE"/>
              </w:rPr>
              <w:t>Gesundheitskarte</w:t>
            </w:r>
          </w:p>
          <w:p w14:paraId="19256245" w14:textId="40DFEA7C" w:rsidR="00A52E9B" w:rsidRPr="00B66B30" w:rsidRDefault="00A52E9B" w:rsidP="00B66B30">
            <w:pPr>
              <w:pStyle w:val="Listenabsatz"/>
              <w:numPr>
                <w:ilvl w:val="1"/>
                <w:numId w:val="42"/>
              </w:numPr>
              <w:ind w:left="753"/>
              <w:rPr>
                <w:sz w:val="20"/>
                <w:szCs w:val="20"/>
                <w:lang w:val="de-DE"/>
              </w:rPr>
            </w:pPr>
            <w:r w:rsidRPr="00B66B30">
              <w:rPr>
                <w:sz w:val="20"/>
                <w:szCs w:val="20"/>
                <w:lang w:val="de-DE"/>
              </w:rPr>
              <w:t>Benutzername und Passwort, die von Gesundheitsministerium vergeben werden</w:t>
            </w:r>
          </w:p>
          <w:p w14:paraId="019F436A" w14:textId="77777777" w:rsidR="00B66B30" w:rsidRDefault="00A52E9B" w:rsidP="00B66B30">
            <w:pPr>
              <w:pStyle w:val="Listenabsatz"/>
              <w:numPr>
                <w:ilvl w:val="1"/>
                <w:numId w:val="42"/>
              </w:numPr>
              <w:ind w:left="753"/>
              <w:rPr>
                <w:sz w:val="20"/>
                <w:szCs w:val="20"/>
                <w:lang w:val="de-DE"/>
              </w:rPr>
            </w:pPr>
            <w:r w:rsidRPr="00B66B30">
              <w:rPr>
                <w:sz w:val="20"/>
                <w:szCs w:val="20"/>
                <w:lang w:val="de-DE"/>
              </w:rPr>
              <w:t>SPID, elektronische Identitätskarte (CIE) oder Bürgerkarte</w:t>
            </w:r>
          </w:p>
          <w:p w14:paraId="44098360" w14:textId="31616CFF" w:rsidR="00C41C9E" w:rsidRPr="00B66B30" w:rsidRDefault="00B24905" w:rsidP="00B66B30">
            <w:pPr>
              <w:pStyle w:val="Listenabsatz"/>
              <w:numPr>
                <w:ilvl w:val="1"/>
                <w:numId w:val="42"/>
              </w:numPr>
              <w:ind w:left="753"/>
              <w:rPr>
                <w:sz w:val="20"/>
                <w:szCs w:val="20"/>
                <w:lang w:val="de-DE"/>
              </w:rPr>
            </w:pPr>
            <w:r w:rsidRPr="00B66B30">
              <w:rPr>
                <w:sz w:val="20"/>
                <w:szCs w:val="20"/>
                <w:lang w:val="de-DE"/>
              </w:rPr>
              <w:t>Der Zugang ist nur</w:t>
            </w:r>
            <w:r w:rsidR="00A52E9B" w:rsidRPr="00B66B30">
              <w:rPr>
                <w:sz w:val="20"/>
                <w:szCs w:val="20"/>
                <w:lang w:val="de-DE"/>
              </w:rPr>
              <w:t xml:space="preserve"> über </w:t>
            </w:r>
            <w:r w:rsidRPr="00B66B30">
              <w:rPr>
                <w:sz w:val="20"/>
                <w:szCs w:val="20"/>
                <w:lang w:val="de-DE"/>
              </w:rPr>
              <w:t>die Ticketschalter im Krankenhaus möglich</w:t>
            </w:r>
          </w:p>
        </w:tc>
        <w:tc>
          <w:tcPr>
            <w:tcW w:w="4813" w:type="dxa"/>
          </w:tcPr>
          <w:p w14:paraId="3C01D750" w14:textId="0A1A6EC1" w:rsidR="00A52E9B" w:rsidRPr="00580031" w:rsidRDefault="00A52E9B" w:rsidP="00C044A9">
            <w:pPr>
              <w:pStyle w:val="Listenabsatz"/>
              <w:numPr>
                <w:ilvl w:val="0"/>
                <w:numId w:val="99"/>
              </w:numPr>
              <w:rPr>
                <w:b/>
                <w:bCs/>
                <w:sz w:val="20"/>
                <w:szCs w:val="20"/>
              </w:rPr>
            </w:pPr>
            <w:r w:rsidRPr="00580031">
              <w:rPr>
                <w:b/>
                <w:bCs/>
                <w:sz w:val="20"/>
                <w:szCs w:val="20"/>
              </w:rPr>
              <w:t>Quale delle seguenti modalità consente l’accesso al Fascicolo Sanitario Elettronico (FSE)?</w:t>
            </w:r>
            <w:r w:rsidR="00C82FBC">
              <w:rPr>
                <w:b/>
                <w:bCs/>
                <w:sz w:val="20"/>
                <w:szCs w:val="20"/>
              </w:rPr>
              <w:br/>
            </w:r>
          </w:p>
          <w:p w14:paraId="2DADDEF2" w14:textId="610BAC5A" w:rsidR="00A52E9B" w:rsidRPr="00B66B30" w:rsidRDefault="00A52E9B" w:rsidP="00B66B30">
            <w:pPr>
              <w:pStyle w:val="Listenabsatz"/>
              <w:numPr>
                <w:ilvl w:val="0"/>
                <w:numId w:val="136"/>
              </w:numPr>
              <w:rPr>
                <w:sz w:val="20"/>
                <w:szCs w:val="20"/>
              </w:rPr>
            </w:pPr>
            <w:r w:rsidRPr="00B66B30">
              <w:rPr>
                <w:sz w:val="20"/>
                <w:szCs w:val="20"/>
              </w:rPr>
              <w:t>Tessera sanitaria</w:t>
            </w:r>
          </w:p>
          <w:p w14:paraId="024EBD50" w14:textId="14A24FB4" w:rsidR="00A52E9B" w:rsidRPr="00B66B30" w:rsidRDefault="00A52E9B" w:rsidP="00B66B30">
            <w:pPr>
              <w:pStyle w:val="Listenabsatz"/>
              <w:numPr>
                <w:ilvl w:val="0"/>
                <w:numId w:val="136"/>
              </w:numPr>
              <w:rPr>
                <w:sz w:val="20"/>
                <w:szCs w:val="20"/>
              </w:rPr>
            </w:pPr>
            <w:r w:rsidRPr="00B66B30">
              <w:rPr>
                <w:sz w:val="20"/>
                <w:szCs w:val="20"/>
              </w:rPr>
              <w:t>Username e password rilasciate dal Ministero della salute</w:t>
            </w:r>
          </w:p>
          <w:p w14:paraId="283D60F8" w14:textId="77777777" w:rsidR="00B66B30" w:rsidRDefault="00A52E9B" w:rsidP="00B66B30">
            <w:pPr>
              <w:pStyle w:val="Listenabsatz"/>
              <w:numPr>
                <w:ilvl w:val="0"/>
                <w:numId w:val="136"/>
              </w:numPr>
              <w:rPr>
                <w:sz w:val="20"/>
                <w:szCs w:val="20"/>
              </w:rPr>
            </w:pPr>
            <w:r w:rsidRPr="00B66B30">
              <w:rPr>
                <w:sz w:val="20"/>
                <w:szCs w:val="20"/>
              </w:rPr>
              <w:t>SPID, Carta d’Identità Elettronica</w:t>
            </w:r>
            <w:r w:rsidR="00CF0ACF" w:rsidRPr="00B66B30">
              <w:rPr>
                <w:sz w:val="20"/>
                <w:szCs w:val="20"/>
              </w:rPr>
              <w:t xml:space="preserve"> (CIE)</w:t>
            </w:r>
            <w:r w:rsidRPr="00B66B30">
              <w:rPr>
                <w:sz w:val="20"/>
                <w:szCs w:val="20"/>
              </w:rPr>
              <w:t xml:space="preserve"> o Carta dei Servizi</w:t>
            </w:r>
          </w:p>
          <w:p w14:paraId="128929D1" w14:textId="394BB3CC" w:rsidR="00A52E9B" w:rsidRPr="00B66B30" w:rsidRDefault="00B24905" w:rsidP="00B66B30">
            <w:pPr>
              <w:pStyle w:val="Listenabsatz"/>
              <w:numPr>
                <w:ilvl w:val="0"/>
                <w:numId w:val="136"/>
              </w:numPr>
              <w:rPr>
                <w:sz w:val="20"/>
                <w:szCs w:val="20"/>
              </w:rPr>
            </w:pPr>
            <w:r w:rsidRPr="00B66B30">
              <w:rPr>
                <w:sz w:val="20"/>
                <w:szCs w:val="20"/>
              </w:rPr>
              <w:t>L’accesso è solo possibile</w:t>
            </w:r>
            <w:r w:rsidR="00A52E9B" w:rsidRPr="00B66B30">
              <w:rPr>
                <w:sz w:val="20"/>
                <w:szCs w:val="20"/>
              </w:rPr>
              <w:t xml:space="preserve"> tramite </w:t>
            </w:r>
            <w:r w:rsidRPr="00B66B30">
              <w:rPr>
                <w:sz w:val="20"/>
                <w:szCs w:val="20"/>
              </w:rPr>
              <w:t xml:space="preserve">gli sportelli ticket </w:t>
            </w:r>
            <w:r w:rsidR="00A52E9B" w:rsidRPr="00B66B30">
              <w:rPr>
                <w:sz w:val="20"/>
                <w:szCs w:val="20"/>
              </w:rPr>
              <w:t>ospedalier</w:t>
            </w:r>
            <w:r w:rsidRPr="00B66B30">
              <w:rPr>
                <w:sz w:val="20"/>
                <w:szCs w:val="20"/>
              </w:rPr>
              <w:t>i</w:t>
            </w:r>
          </w:p>
        </w:tc>
      </w:tr>
      <w:tr w:rsidR="00BC1560" w:rsidRPr="008101D7" w14:paraId="410695A7" w14:textId="77777777" w:rsidTr="00EF334A">
        <w:tc>
          <w:tcPr>
            <w:tcW w:w="4815" w:type="dxa"/>
          </w:tcPr>
          <w:p w14:paraId="54C04453" w14:textId="0546BB24" w:rsidR="00BC1560" w:rsidRPr="004B477D" w:rsidRDefault="00C41C9E" w:rsidP="00C41C9E">
            <w:pPr>
              <w:pStyle w:val="Listenabsatz"/>
              <w:numPr>
                <w:ilvl w:val="0"/>
                <w:numId w:val="42"/>
              </w:numPr>
              <w:rPr>
                <w:b/>
                <w:bCs/>
                <w:sz w:val="20"/>
                <w:szCs w:val="20"/>
                <w:lang w:val="de-DE"/>
              </w:rPr>
            </w:pPr>
            <w:r w:rsidRPr="004B477D">
              <w:rPr>
                <w:b/>
                <w:bCs/>
                <w:sz w:val="20"/>
                <w:szCs w:val="20"/>
                <w:lang w:val="de-DE"/>
              </w:rPr>
              <w:t>Unter welchen Voraussetzungen dürfen Gesundheitsfachkräfte auf die Elektronische Gesundheitsakte (EGA) zugreifen?</w:t>
            </w:r>
          </w:p>
          <w:p w14:paraId="1E9A4AB7" w14:textId="332741C3" w:rsidR="00C41C9E" w:rsidRPr="00B66B30" w:rsidRDefault="00C41C9E" w:rsidP="00B66B30">
            <w:pPr>
              <w:pStyle w:val="Listenabsatz"/>
              <w:numPr>
                <w:ilvl w:val="1"/>
                <w:numId w:val="42"/>
              </w:numPr>
              <w:ind w:left="767"/>
              <w:rPr>
                <w:sz w:val="20"/>
                <w:szCs w:val="20"/>
                <w:lang w:val="de-DE"/>
              </w:rPr>
            </w:pPr>
            <w:r w:rsidRPr="00B66B30">
              <w:rPr>
                <w:sz w:val="20"/>
                <w:szCs w:val="20"/>
                <w:lang w:val="de-DE"/>
              </w:rPr>
              <w:t>Ärztinnen und Ärzte haben jederzeit uneingeschränkten Zugriff auf die EGA</w:t>
            </w:r>
          </w:p>
          <w:p w14:paraId="20310807" w14:textId="5EDBC6EE" w:rsidR="00C41C9E" w:rsidRPr="00B66B30" w:rsidRDefault="00C41C9E" w:rsidP="00B66B30">
            <w:pPr>
              <w:pStyle w:val="Listenabsatz"/>
              <w:numPr>
                <w:ilvl w:val="1"/>
                <w:numId w:val="42"/>
              </w:numPr>
              <w:ind w:left="767"/>
              <w:rPr>
                <w:sz w:val="20"/>
                <w:szCs w:val="20"/>
                <w:lang w:val="de-DE"/>
              </w:rPr>
            </w:pPr>
            <w:r w:rsidRPr="00B66B30">
              <w:rPr>
                <w:sz w:val="20"/>
                <w:szCs w:val="20"/>
                <w:lang w:val="de-DE"/>
              </w:rPr>
              <w:t>Der Zugriff ist ausschließlich mit vorheriger Zustimmung der Bürgerin/des Bürgers zulässig</w:t>
            </w:r>
          </w:p>
          <w:p w14:paraId="140DBB34" w14:textId="4E444FD7" w:rsidR="00C41C9E" w:rsidRPr="00B66B30" w:rsidRDefault="00C41C9E" w:rsidP="00B66B30">
            <w:pPr>
              <w:pStyle w:val="Listenabsatz"/>
              <w:numPr>
                <w:ilvl w:val="1"/>
                <w:numId w:val="42"/>
              </w:numPr>
              <w:ind w:left="767"/>
              <w:rPr>
                <w:sz w:val="20"/>
                <w:szCs w:val="20"/>
                <w:lang w:val="de-DE"/>
              </w:rPr>
            </w:pPr>
            <w:r w:rsidRPr="00B66B30">
              <w:rPr>
                <w:sz w:val="20"/>
                <w:szCs w:val="20"/>
                <w:lang w:val="de-DE"/>
              </w:rPr>
              <w:t>Der Zugriff ist bei medizinischen Notfällen auch ohne Zustimmung der Bürgerin/des Bürgers zulässig</w:t>
            </w:r>
          </w:p>
          <w:p w14:paraId="719E8008" w14:textId="4FD919AF" w:rsidR="00C41C9E" w:rsidRPr="004B477D" w:rsidRDefault="00C41C9E" w:rsidP="00C82FBC">
            <w:pPr>
              <w:pStyle w:val="Listenabsatz"/>
              <w:numPr>
                <w:ilvl w:val="1"/>
                <w:numId w:val="42"/>
              </w:numPr>
              <w:ind w:left="767"/>
              <w:rPr>
                <w:sz w:val="20"/>
                <w:szCs w:val="20"/>
                <w:lang w:val="de-DE"/>
              </w:rPr>
            </w:pPr>
            <w:r w:rsidRPr="00B66B30">
              <w:rPr>
                <w:sz w:val="20"/>
                <w:szCs w:val="20"/>
                <w:lang w:val="de-DE"/>
              </w:rPr>
              <w:t>Der Zugriff ist immer zulässig, sofern es sich um Ärztinnen/Ärzte des Südtiroler Sanitätsbetriebs handelt</w:t>
            </w:r>
          </w:p>
        </w:tc>
        <w:tc>
          <w:tcPr>
            <w:tcW w:w="4813" w:type="dxa"/>
          </w:tcPr>
          <w:p w14:paraId="0D24DCE6" w14:textId="79243733" w:rsidR="00750075" w:rsidRPr="004B477D" w:rsidRDefault="00C95E69" w:rsidP="00C044A9">
            <w:pPr>
              <w:pStyle w:val="Listenabsatz"/>
              <w:numPr>
                <w:ilvl w:val="0"/>
                <w:numId w:val="99"/>
              </w:numPr>
              <w:rPr>
                <w:b/>
                <w:bCs/>
                <w:sz w:val="20"/>
                <w:szCs w:val="20"/>
              </w:rPr>
            </w:pPr>
            <w:r w:rsidRPr="004B477D">
              <w:rPr>
                <w:b/>
                <w:bCs/>
                <w:sz w:val="20"/>
                <w:szCs w:val="20"/>
              </w:rPr>
              <w:t xml:space="preserve">A </w:t>
            </w:r>
            <w:r w:rsidR="00C41C9E" w:rsidRPr="004B477D">
              <w:rPr>
                <w:b/>
                <w:bCs/>
                <w:sz w:val="20"/>
                <w:szCs w:val="20"/>
              </w:rPr>
              <w:t>quali condizioni il personale sanitario può accedere al Fascicolo Sanitario Elettronico (FSE)?</w:t>
            </w:r>
          </w:p>
          <w:p w14:paraId="2BC3BF39" w14:textId="6815262E" w:rsidR="00C41C9E" w:rsidRPr="00B66B30" w:rsidRDefault="00C95E69" w:rsidP="00B66B30">
            <w:pPr>
              <w:pStyle w:val="Listenabsatz"/>
              <w:numPr>
                <w:ilvl w:val="0"/>
                <w:numId w:val="137"/>
              </w:numPr>
              <w:rPr>
                <w:sz w:val="20"/>
                <w:szCs w:val="20"/>
              </w:rPr>
            </w:pPr>
            <w:r w:rsidRPr="00B66B30">
              <w:rPr>
                <w:sz w:val="20"/>
                <w:szCs w:val="20"/>
              </w:rPr>
              <w:t>Mediche e m</w:t>
            </w:r>
            <w:r w:rsidR="00C41C9E" w:rsidRPr="00B66B30">
              <w:rPr>
                <w:sz w:val="20"/>
                <w:szCs w:val="20"/>
              </w:rPr>
              <w:t>edici hanno sempre accesso illimitato al FSE</w:t>
            </w:r>
          </w:p>
          <w:p w14:paraId="0F8BBF02" w14:textId="331796CA" w:rsidR="00C41C9E" w:rsidRPr="00B66B30" w:rsidRDefault="00C41C9E" w:rsidP="00B66B30">
            <w:pPr>
              <w:pStyle w:val="Listenabsatz"/>
              <w:numPr>
                <w:ilvl w:val="0"/>
                <w:numId w:val="137"/>
              </w:numPr>
              <w:rPr>
                <w:sz w:val="20"/>
                <w:szCs w:val="20"/>
              </w:rPr>
            </w:pPr>
            <w:r w:rsidRPr="00B66B30">
              <w:rPr>
                <w:sz w:val="20"/>
                <w:szCs w:val="20"/>
              </w:rPr>
              <w:t>L’accesso è consentito esclusivamente con il previo consenso della cittadina/del cittadino</w:t>
            </w:r>
            <w:r w:rsidR="00C82FBC">
              <w:rPr>
                <w:sz w:val="20"/>
                <w:szCs w:val="20"/>
              </w:rPr>
              <w:br/>
            </w:r>
          </w:p>
          <w:p w14:paraId="7F2B6645" w14:textId="2027C46A" w:rsidR="00C41C9E" w:rsidRPr="00B66B30" w:rsidRDefault="00C41C9E" w:rsidP="00B66B30">
            <w:pPr>
              <w:pStyle w:val="Listenabsatz"/>
              <w:numPr>
                <w:ilvl w:val="0"/>
                <w:numId w:val="137"/>
              </w:numPr>
              <w:rPr>
                <w:sz w:val="20"/>
                <w:szCs w:val="20"/>
              </w:rPr>
            </w:pPr>
            <w:r w:rsidRPr="00B66B30">
              <w:rPr>
                <w:sz w:val="20"/>
                <w:szCs w:val="20"/>
              </w:rPr>
              <w:t>In caso di emergenza medica, l’accesso è consentito anche senza il consenso della cittadina/del cittadino</w:t>
            </w:r>
          </w:p>
          <w:p w14:paraId="68A29A4E" w14:textId="2B009176" w:rsidR="009636C1" w:rsidRPr="00AF798F" w:rsidRDefault="00C41C9E" w:rsidP="00C82FBC">
            <w:pPr>
              <w:pStyle w:val="Listenabsatz"/>
              <w:numPr>
                <w:ilvl w:val="0"/>
                <w:numId w:val="137"/>
              </w:numPr>
              <w:rPr>
                <w:sz w:val="20"/>
                <w:szCs w:val="20"/>
              </w:rPr>
            </w:pPr>
            <w:r w:rsidRPr="00B66B30">
              <w:rPr>
                <w:sz w:val="20"/>
                <w:szCs w:val="20"/>
              </w:rPr>
              <w:t xml:space="preserve">L’accesso è sempre consentito, purché si tratti di </w:t>
            </w:r>
            <w:r w:rsidR="00294790" w:rsidRPr="00B66B30">
              <w:rPr>
                <w:sz w:val="20"/>
                <w:szCs w:val="20"/>
              </w:rPr>
              <w:t>mediche/</w:t>
            </w:r>
            <w:r w:rsidRPr="00B66B30">
              <w:rPr>
                <w:sz w:val="20"/>
                <w:szCs w:val="20"/>
              </w:rPr>
              <w:t>medici dell’Azienda Sanitaria dell’Alto Adige</w:t>
            </w:r>
          </w:p>
        </w:tc>
      </w:tr>
      <w:tr w:rsidR="009636C1" w:rsidRPr="00DF2278" w14:paraId="6010AE06" w14:textId="77777777" w:rsidTr="00EF334A">
        <w:tc>
          <w:tcPr>
            <w:tcW w:w="4815" w:type="dxa"/>
          </w:tcPr>
          <w:p w14:paraId="59A9FDF0" w14:textId="77777777" w:rsidR="009636C1" w:rsidRDefault="009636C1" w:rsidP="0078754A">
            <w:pPr>
              <w:pStyle w:val="Listenabsatz"/>
              <w:numPr>
                <w:ilvl w:val="0"/>
                <w:numId w:val="42"/>
              </w:numPr>
              <w:rPr>
                <w:b/>
                <w:bCs/>
                <w:sz w:val="20"/>
                <w:szCs w:val="20"/>
                <w:lang w:val="de-DE"/>
              </w:rPr>
            </w:pPr>
            <w:r w:rsidRPr="005336F5">
              <w:rPr>
                <w:b/>
                <w:bCs/>
                <w:sz w:val="20"/>
                <w:szCs w:val="20"/>
                <w:lang w:val="de-DE"/>
              </w:rPr>
              <w:t>Welche Rolle hat der Sanitätsbetrieb gemäß der EU</w:t>
            </w:r>
            <w:r w:rsidRPr="005336F5">
              <w:rPr>
                <w:b/>
                <w:bCs/>
                <w:sz w:val="20"/>
                <w:szCs w:val="20"/>
                <w:lang w:val="de-DE"/>
              </w:rPr>
              <w:noBreakHyphen/>
              <w:t>Verordnung 2016/679 zum Schutz natürlicher Personen bei der Verarbeitung personenbezogener Daten?</w:t>
            </w:r>
          </w:p>
          <w:p w14:paraId="2A04E508" w14:textId="7CC85AEC" w:rsidR="00B66B30" w:rsidRPr="00B66B30" w:rsidRDefault="009636C1" w:rsidP="00B66B30">
            <w:pPr>
              <w:pStyle w:val="Listenabsatz"/>
              <w:numPr>
                <w:ilvl w:val="1"/>
                <w:numId w:val="42"/>
              </w:numPr>
              <w:ind w:left="736"/>
              <w:rPr>
                <w:sz w:val="20"/>
                <w:szCs w:val="20"/>
                <w:lang w:val="de-DE"/>
              </w:rPr>
            </w:pPr>
            <w:r w:rsidRPr="00B66B30">
              <w:rPr>
                <w:sz w:val="20"/>
                <w:szCs w:val="20"/>
                <w:lang w:val="de-DE"/>
              </w:rPr>
              <w:t>Externer Auftragsverarbeiter</w:t>
            </w:r>
          </w:p>
          <w:p w14:paraId="5A812DDA" w14:textId="470630F2" w:rsidR="00B66B30" w:rsidRPr="00B66B30" w:rsidRDefault="009636C1" w:rsidP="00B66B30">
            <w:pPr>
              <w:pStyle w:val="Listenabsatz"/>
              <w:numPr>
                <w:ilvl w:val="1"/>
                <w:numId w:val="42"/>
              </w:numPr>
              <w:ind w:left="736"/>
              <w:rPr>
                <w:sz w:val="20"/>
                <w:szCs w:val="20"/>
                <w:lang w:val="de-DE"/>
              </w:rPr>
            </w:pPr>
            <w:r w:rsidRPr="00B66B30">
              <w:rPr>
                <w:sz w:val="20"/>
                <w:szCs w:val="20"/>
                <w:lang w:val="de-DE"/>
              </w:rPr>
              <w:t>Verantwortlicher für die Verarbeitung</w:t>
            </w:r>
          </w:p>
          <w:p w14:paraId="43986AF3" w14:textId="64F4F525" w:rsidR="00B66B30" w:rsidRPr="00B66B30" w:rsidRDefault="009636C1" w:rsidP="00B66B30">
            <w:pPr>
              <w:pStyle w:val="Listenabsatz"/>
              <w:numPr>
                <w:ilvl w:val="1"/>
                <w:numId w:val="42"/>
              </w:numPr>
              <w:ind w:left="736"/>
              <w:rPr>
                <w:sz w:val="20"/>
                <w:szCs w:val="20"/>
                <w:lang w:val="de-DE"/>
              </w:rPr>
            </w:pPr>
            <w:r w:rsidRPr="00B66B30">
              <w:rPr>
                <w:sz w:val="20"/>
                <w:szCs w:val="20"/>
                <w:lang w:val="de-DE"/>
              </w:rPr>
              <w:t>Aufsichtsbehörde</w:t>
            </w:r>
          </w:p>
          <w:p w14:paraId="66665550" w14:textId="56BB22CB" w:rsidR="009636C1" w:rsidRPr="009B4C4B" w:rsidRDefault="009636C1" w:rsidP="00C82FBC">
            <w:pPr>
              <w:pStyle w:val="Listenabsatz"/>
              <w:numPr>
                <w:ilvl w:val="1"/>
                <w:numId w:val="42"/>
              </w:numPr>
              <w:ind w:left="736"/>
              <w:rPr>
                <w:b/>
                <w:bCs/>
                <w:sz w:val="20"/>
                <w:szCs w:val="20"/>
                <w:lang w:val="de-DE"/>
              </w:rPr>
            </w:pPr>
            <w:r w:rsidRPr="00B66B30">
              <w:rPr>
                <w:sz w:val="20"/>
                <w:szCs w:val="20"/>
                <w:lang w:val="de-DE"/>
              </w:rPr>
              <w:t>Beauftragter für die Verarbeitung</w:t>
            </w:r>
          </w:p>
        </w:tc>
        <w:tc>
          <w:tcPr>
            <w:tcW w:w="4813" w:type="dxa"/>
          </w:tcPr>
          <w:p w14:paraId="7EE3D0A0" w14:textId="77777777" w:rsidR="009636C1" w:rsidRPr="00AF798F" w:rsidRDefault="009636C1" w:rsidP="00C044A9">
            <w:pPr>
              <w:pStyle w:val="Listenabsatz"/>
              <w:numPr>
                <w:ilvl w:val="0"/>
                <w:numId w:val="99"/>
              </w:numPr>
              <w:rPr>
                <w:b/>
                <w:bCs/>
                <w:sz w:val="20"/>
                <w:szCs w:val="20"/>
              </w:rPr>
            </w:pPr>
            <w:r w:rsidRPr="00AF798F">
              <w:rPr>
                <w:b/>
                <w:bCs/>
                <w:sz w:val="20"/>
                <w:szCs w:val="20"/>
              </w:rPr>
              <w:t>Qual è il ruolo dell’Azienda sanitaria ai sensi del Regolamento UE 2016/679 relativo alla protezione delle persone fisiche con riguardo al trattamento dei dati personali?</w:t>
            </w:r>
          </w:p>
          <w:p w14:paraId="3BC10763" w14:textId="2937431F" w:rsidR="00B66B30" w:rsidRPr="00B66B30" w:rsidRDefault="009636C1" w:rsidP="00B66B30">
            <w:pPr>
              <w:pStyle w:val="Listenabsatz"/>
              <w:numPr>
                <w:ilvl w:val="0"/>
                <w:numId w:val="138"/>
              </w:numPr>
              <w:rPr>
                <w:sz w:val="20"/>
                <w:szCs w:val="20"/>
              </w:rPr>
            </w:pPr>
            <w:r w:rsidRPr="00B66B30">
              <w:rPr>
                <w:sz w:val="20"/>
                <w:szCs w:val="20"/>
              </w:rPr>
              <w:t>Responsabile esterno del trattamento</w:t>
            </w:r>
          </w:p>
          <w:p w14:paraId="1149A043" w14:textId="08199279" w:rsidR="00B66B30" w:rsidRPr="00B66B30" w:rsidRDefault="009636C1" w:rsidP="00B66B30">
            <w:pPr>
              <w:pStyle w:val="Listenabsatz"/>
              <w:numPr>
                <w:ilvl w:val="0"/>
                <w:numId w:val="138"/>
              </w:numPr>
              <w:rPr>
                <w:sz w:val="20"/>
                <w:szCs w:val="20"/>
              </w:rPr>
            </w:pPr>
            <w:r w:rsidRPr="00B66B30">
              <w:rPr>
                <w:sz w:val="20"/>
                <w:szCs w:val="20"/>
              </w:rPr>
              <w:t>Titolare del trattamento</w:t>
            </w:r>
          </w:p>
          <w:p w14:paraId="2C557D18" w14:textId="5F416212" w:rsidR="00B66B30" w:rsidRPr="00B66B30" w:rsidRDefault="009636C1" w:rsidP="00B66B30">
            <w:pPr>
              <w:pStyle w:val="Listenabsatz"/>
              <w:numPr>
                <w:ilvl w:val="0"/>
                <w:numId w:val="138"/>
              </w:numPr>
              <w:rPr>
                <w:sz w:val="20"/>
                <w:szCs w:val="20"/>
              </w:rPr>
            </w:pPr>
            <w:r w:rsidRPr="00B66B30">
              <w:rPr>
                <w:sz w:val="20"/>
                <w:szCs w:val="20"/>
              </w:rPr>
              <w:t>Autorità di controllo</w:t>
            </w:r>
          </w:p>
          <w:p w14:paraId="7482FC29" w14:textId="6432A5E1" w:rsidR="009636C1" w:rsidRPr="00F423B2" w:rsidRDefault="009636C1" w:rsidP="00C82FBC">
            <w:pPr>
              <w:pStyle w:val="Listenabsatz"/>
              <w:numPr>
                <w:ilvl w:val="0"/>
                <w:numId w:val="138"/>
              </w:numPr>
              <w:rPr>
                <w:b/>
                <w:bCs/>
                <w:sz w:val="20"/>
                <w:szCs w:val="20"/>
              </w:rPr>
            </w:pPr>
            <w:r w:rsidRPr="00B66B30">
              <w:rPr>
                <w:sz w:val="20"/>
                <w:szCs w:val="20"/>
              </w:rPr>
              <w:t>Incaricato del trattamento</w:t>
            </w:r>
          </w:p>
        </w:tc>
      </w:tr>
      <w:tr w:rsidR="0078754A" w:rsidRPr="00DF2278" w14:paraId="4951A4E3" w14:textId="77777777" w:rsidTr="0078754A">
        <w:tc>
          <w:tcPr>
            <w:tcW w:w="4815" w:type="dxa"/>
          </w:tcPr>
          <w:p w14:paraId="7D305655" w14:textId="77777777" w:rsidR="0078754A" w:rsidRPr="0073232A" w:rsidRDefault="0078754A" w:rsidP="00FC2C4D">
            <w:pPr>
              <w:pStyle w:val="Listenabsatz"/>
              <w:numPr>
                <w:ilvl w:val="0"/>
                <w:numId w:val="42"/>
              </w:numPr>
              <w:rPr>
                <w:b/>
                <w:bCs/>
                <w:sz w:val="20"/>
                <w:szCs w:val="20"/>
                <w:lang w:val="de-DE"/>
              </w:rPr>
            </w:pPr>
            <w:r w:rsidRPr="0073232A">
              <w:rPr>
                <w:b/>
                <w:bCs/>
                <w:sz w:val="20"/>
                <w:szCs w:val="20"/>
                <w:lang w:val="de-DE"/>
              </w:rPr>
              <w:t>In welchen Fällen kann die betroffene Person die Löschung personenbezogener Daten verlangen?</w:t>
            </w:r>
          </w:p>
          <w:p w14:paraId="7B110E97" w14:textId="1701F183" w:rsidR="00B66B30" w:rsidRDefault="0078754A" w:rsidP="00B66B30">
            <w:pPr>
              <w:pStyle w:val="Listenabsatz"/>
              <w:numPr>
                <w:ilvl w:val="1"/>
                <w:numId w:val="42"/>
              </w:numPr>
              <w:ind w:left="736"/>
              <w:rPr>
                <w:sz w:val="20"/>
                <w:szCs w:val="20"/>
                <w:lang w:val="de-DE"/>
              </w:rPr>
            </w:pPr>
            <w:r w:rsidRPr="0073232A">
              <w:rPr>
                <w:sz w:val="20"/>
                <w:szCs w:val="20"/>
                <w:lang w:val="de-DE"/>
              </w:rPr>
              <w:t>Jederzeit, ohne Begründung</w:t>
            </w:r>
          </w:p>
          <w:p w14:paraId="617B19F4" w14:textId="409AE6A3" w:rsidR="00B66B30" w:rsidRDefault="0078754A" w:rsidP="00B66B30">
            <w:pPr>
              <w:pStyle w:val="Listenabsatz"/>
              <w:numPr>
                <w:ilvl w:val="1"/>
                <w:numId w:val="42"/>
              </w:numPr>
              <w:ind w:left="736"/>
              <w:rPr>
                <w:sz w:val="20"/>
                <w:szCs w:val="20"/>
                <w:lang w:val="de-DE"/>
              </w:rPr>
            </w:pPr>
            <w:r w:rsidRPr="0073232A">
              <w:rPr>
                <w:sz w:val="20"/>
                <w:szCs w:val="20"/>
                <w:lang w:val="de-DE"/>
              </w:rPr>
              <w:t>Nur bei Gesundheitsdaten</w:t>
            </w:r>
          </w:p>
          <w:p w14:paraId="6052839F" w14:textId="118ECFF6" w:rsidR="00B66B30" w:rsidRDefault="00A94567" w:rsidP="00B66B30">
            <w:pPr>
              <w:pStyle w:val="Listenabsatz"/>
              <w:numPr>
                <w:ilvl w:val="1"/>
                <w:numId w:val="42"/>
              </w:numPr>
              <w:ind w:left="736"/>
              <w:rPr>
                <w:sz w:val="20"/>
                <w:szCs w:val="20"/>
                <w:lang w:val="de-DE"/>
              </w:rPr>
            </w:pPr>
            <w:r w:rsidRPr="0073232A">
              <w:rPr>
                <w:sz w:val="20"/>
                <w:szCs w:val="20"/>
                <w:lang w:val="de-DE"/>
              </w:rPr>
              <w:t>Sofern durch die einschlägigen Rechtsvorschriften zulässig ist</w:t>
            </w:r>
          </w:p>
          <w:p w14:paraId="6A61E0F1" w14:textId="0E12A6FA" w:rsidR="0078754A" w:rsidRPr="0073232A" w:rsidRDefault="0078754A" w:rsidP="00C82FBC">
            <w:pPr>
              <w:pStyle w:val="Listenabsatz"/>
              <w:numPr>
                <w:ilvl w:val="1"/>
                <w:numId w:val="42"/>
              </w:numPr>
              <w:ind w:left="736"/>
              <w:rPr>
                <w:b/>
                <w:bCs/>
                <w:sz w:val="20"/>
                <w:szCs w:val="20"/>
                <w:lang w:val="de-DE"/>
              </w:rPr>
            </w:pPr>
            <w:r w:rsidRPr="0073232A">
              <w:rPr>
                <w:sz w:val="20"/>
                <w:szCs w:val="20"/>
                <w:lang w:val="de-DE"/>
              </w:rPr>
              <w:t>Nur mit vorheriger Genehmigung der Datenschutzbehörde</w:t>
            </w:r>
          </w:p>
        </w:tc>
        <w:tc>
          <w:tcPr>
            <w:tcW w:w="4813" w:type="dxa"/>
          </w:tcPr>
          <w:p w14:paraId="47FF70A4" w14:textId="77777777" w:rsidR="0078754A" w:rsidRPr="0073232A" w:rsidRDefault="0078754A" w:rsidP="00C044A9">
            <w:pPr>
              <w:pStyle w:val="Listenabsatz"/>
              <w:numPr>
                <w:ilvl w:val="0"/>
                <w:numId w:val="99"/>
              </w:numPr>
              <w:rPr>
                <w:b/>
                <w:bCs/>
                <w:sz w:val="20"/>
                <w:szCs w:val="20"/>
              </w:rPr>
            </w:pPr>
            <w:r w:rsidRPr="0073232A">
              <w:rPr>
                <w:b/>
                <w:bCs/>
                <w:sz w:val="20"/>
                <w:szCs w:val="20"/>
              </w:rPr>
              <w:t>In quali casi l’interessato può chiedere la cancellazione dei dati personali trattati dall’Azienda sanitaria?</w:t>
            </w:r>
          </w:p>
          <w:p w14:paraId="02952F88" w14:textId="70A5F5C5" w:rsidR="00B66B30" w:rsidRPr="00B66B30" w:rsidRDefault="0078754A" w:rsidP="00B66B30">
            <w:pPr>
              <w:pStyle w:val="Listenabsatz"/>
              <w:numPr>
                <w:ilvl w:val="0"/>
                <w:numId w:val="139"/>
              </w:numPr>
              <w:rPr>
                <w:sz w:val="20"/>
                <w:szCs w:val="20"/>
              </w:rPr>
            </w:pPr>
            <w:r w:rsidRPr="00B66B30">
              <w:rPr>
                <w:sz w:val="20"/>
                <w:szCs w:val="20"/>
              </w:rPr>
              <w:t>In ogni momento, senza motivazione</w:t>
            </w:r>
          </w:p>
          <w:p w14:paraId="42AE4BF4" w14:textId="3BB1DBE3" w:rsidR="00B66B30" w:rsidRPr="00B66B30" w:rsidRDefault="0078754A" w:rsidP="00B66B30">
            <w:pPr>
              <w:pStyle w:val="Listenabsatz"/>
              <w:numPr>
                <w:ilvl w:val="0"/>
                <w:numId w:val="139"/>
              </w:numPr>
              <w:rPr>
                <w:sz w:val="20"/>
                <w:szCs w:val="20"/>
              </w:rPr>
            </w:pPr>
            <w:r w:rsidRPr="00B66B30">
              <w:rPr>
                <w:sz w:val="20"/>
                <w:szCs w:val="20"/>
              </w:rPr>
              <w:t>Solo per dati sanitari</w:t>
            </w:r>
          </w:p>
          <w:p w14:paraId="334FEFC3" w14:textId="573AD2EA" w:rsidR="00B66B30" w:rsidRPr="00B66B30" w:rsidRDefault="0078754A" w:rsidP="00B66B30">
            <w:pPr>
              <w:pStyle w:val="Listenabsatz"/>
              <w:numPr>
                <w:ilvl w:val="0"/>
                <w:numId w:val="139"/>
              </w:numPr>
              <w:rPr>
                <w:sz w:val="20"/>
                <w:szCs w:val="20"/>
              </w:rPr>
            </w:pPr>
            <w:r w:rsidRPr="00B66B30">
              <w:rPr>
                <w:sz w:val="20"/>
                <w:szCs w:val="20"/>
              </w:rPr>
              <w:t>Qualora sia consentito dalla normativa specifica</w:t>
            </w:r>
          </w:p>
          <w:p w14:paraId="2D911D6B" w14:textId="4A00AA4D" w:rsidR="0078754A" w:rsidRPr="00B66B30" w:rsidRDefault="0078754A" w:rsidP="00B66B30">
            <w:pPr>
              <w:pStyle w:val="Listenabsatz"/>
              <w:numPr>
                <w:ilvl w:val="0"/>
                <w:numId w:val="139"/>
              </w:numPr>
              <w:rPr>
                <w:sz w:val="20"/>
                <w:szCs w:val="20"/>
              </w:rPr>
            </w:pPr>
            <w:r w:rsidRPr="00B66B30">
              <w:rPr>
                <w:sz w:val="20"/>
                <w:szCs w:val="20"/>
              </w:rPr>
              <w:t>Solo previa autorizzazione del Garante</w:t>
            </w:r>
          </w:p>
          <w:p w14:paraId="3322638B" w14:textId="77777777" w:rsidR="0078754A" w:rsidRPr="0073232A" w:rsidRDefault="0078754A" w:rsidP="003956DE">
            <w:pPr>
              <w:rPr>
                <w:b/>
                <w:bCs/>
                <w:sz w:val="20"/>
                <w:szCs w:val="20"/>
              </w:rPr>
            </w:pPr>
          </w:p>
        </w:tc>
      </w:tr>
      <w:tr w:rsidR="00892DC1" w:rsidRPr="00DF3332" w14:paraId="373E982D" w14:textId="77777777" w:rsidTr="00892DC1">
        <w:tc>
          <w:tcPr>
            <w:tcW w:w="4815" w:type="dxa"/>
          </w:tcPr>
          <w:p w14:paraId="1261E10A" w14:textId="33F38CBE" w:rsidR="00B24905" w:rsidRPr="00B24905" w:rsidRDefault="00892DC1" w:rsidP="00B24905">
            <w:pPr>
              <w:pStyle w:val="Listenabsatz"/>
              <w:numPr>
                <w:ilvl w:val="0"/>
                <w:numId w:val="42"/>
              </w:numPr>
              <w:rPr>
                <w:b/>
                <w:bCs/>
                <w:sz w:val="20"/>
                <w:szCs w:val="20"/>
                <w:lang w:val="de-DE"/>
              </w:rPr>
            </w:pPr>
            <w:r w:rsidRPr="009636C1">
              <w:rPr>
                <w:b/>
                <w:bCs/>
                <w:sz w:val="20"/>
                <w:szCs w:val="20"/>
                <w:lang w:val="de-DE"/>
              </w:rPr>
              <w:t xml:space="preserve">Was versteht man unter einer Ersatzerklärung des </w:t>
            </w:r>
            <w:proofErr w:type="spellStart"/>
            <w:r w:rsidRPr="009636C1">
              <w:rPr>
                <w:b/>
                <w:bCs/>
                <w:sz w:val="20"/>
                <w:szCs w:val="20"/>
                <w:lang w:val="de-DE"/>
              </w:rPr>
              <w:t>Not</w:t>
            </w:r>
            <w:r w:rsidR="00B24905">
              <w:rPr>
                <w:b/>
                <w:bCs/>
                <w:sz w:val="20"/>
                <w:szCs w:val="20"/>
                <w:lang w:val="de-DE"/>
              </w:rPr>
              <w:t>a</w:t>
            </w:r>
            <w:r w:rsidRPr="009636C1">
              <w:rPr>
                <w:b/>
                <w:bCs/>
                <w:sz w:val="20"/>
                <w:szCs w:val="20"/>
                <w:lang w:val="de-DE"/>
              </w:rPr>
              <w:t>rietätsaktes</w:t>
            </w:r>
            <w:proofErr w:type="spellEnd"/>
            <w:r w:rsidRPr="009636C1">
              <w:rPr>
                <w:b/>
                <w:bCs/>
                <w:sz w:val="20"/>
                <w:szCs w:val="20"/>
                <w:lang w:val="de-DE"/>
              </w:rPr>
              <w:t>?</w:t>
            </w:r>
          </w:p>
          <w:p w14:paraId="6108EAC9" w14:textId="1FC94E1A" w:rsidR="00892DC1" w:rsidRPr="00B66B30" w:rsidRDefault="00892DC1" w:rsidP="00B66B30">
            <w:pPr>
              <w:pStyle w:val="Listenabsatz"/>
              <w:numPr>
                <w:ilvl w:val="1"/>
                <w:numId w:val="42"/>
              </w:numPr>
              <w:ind w:left="736"/>
              <w:rPr>
                <w:sz w:val="20"/>
                <w:szCs w:val="20"/>
                <w:lang w:val="de-DE"/>
              </w:rPr>
            </w:pPr>
            <w:r w:rsidRPr="00B66B30">
              <w:rPr>
                <w:sz w:val="20"/>
                <w:szCs w:val="20"/>
                <w:lang w:val="de-DE"/>
              </w:rPr>
              <w:t>Eine notarielle Erklärung</w:t>
            </w:r>
          </w:p>
          <w:p w14:paraId="2E240859" w14:textId="690B86ED" w:rsidR="00892DC1" w:rsidRPr="00B66B30" w:rsidRDefault="00892DC1" w:rsidP="00B66B30">
            <w:pPr>
              <w:pStyle w:val="Listenabsatz"/>
              <w:numPr>
                <w:ilvl w:val="1"/>
                <w:numId w:val="42"/>
              </w:numPr>
              <w:ind w:left="736"/>
              <w:rPr>
                <w:sz w:val="20"/>
                <w:szCs w:val="20"/>
                <w:lang w:val="de-DE"/>
              </w:rPr>
            </w:pPr>
            <w:r w:rsidRPr="00B66B30">
              <w:rPr>
                <w:sz w:val="20"/>
                <w:szCs w:val="20"/>
                <w:lang w:val="de-DE"/>
              </w:rPr>
              <w:t>Eine Erklärung, die Sachverhalte, Status oder persönliche Eigenschaften bestätigen, die der betroffenen Person unmittelbar bekannt sind</w:t>
            </w:r>
          </w:p>
          <w:p w14:paraId="37610451" w14:textId="085F7C79" w:rsidR="00892DC1" w:rsidRPr="00B66B30" w:rsidRDefault="00892DC1" w:rsidP="00B66B30">
            <w:pPr>
              <w:pStyle w:val="Listenabsatz"/>
              <w:numPr>
                <w:ilvl w:val="1"/>
                <w:numId w:val="42"/>
              </w:numPr>
              <w:ind w:left="736"/>
              <w:rPr>
                <w:sz w:val="20"/>
                <w:szCs w:val="20"/>
                <w:lang w:val="de-DE"/>
              </w:rPr>
            </w:pPr>
            <w:r w:rsidRPr="00B66B30">
              <w:rPr>
                <w:sz w:val="20"/>
                <w:szCs w:val="20"/>
                <w:lang w:val="de-DE"/>
              </w:rPr>
              <w:t>Eine von der Verwaltung im Rahmen ihrem Zuständigkeitsbereich erlassener Akt</w:t>
            </w:r>
          </w:p>
          <w:p w14:paraId="1FEF63EE" w14:textId="0BC1C32B" w:rsidR="00892DC1" w:rsidRPr="00B66B30" w:rsidRDefault="00892DC1" w:rsidP="00B66B30">
            <w:pPr>
              <w:pStyle w:val="Listenabsatz"/>
              <w:numPr>
                <w:ilvl w:val="1"/>
                <w:numId w:val="42"/>
              </w:numPr>
              <w:ind w:left="736"/>
              <w:rPr>
                <w:sz w:val="20"/>
                <w:szCs w:val="20"/>
                <w:lang w:val="de-DE"/>
              </w:rPr>
            </w:pPr>
            <w:r w:rsidRPr="00B66B30">
              <w:rPr>
                <w:sz w:val="20"/>
                <w:szCs w:val="20"/>
                <w:lang w:val="de-DE"/>
              </w:rPr>
              <w:t>Eine interne Erklärung des Amtes</w:t>
            </w:r>
          </w:p>
          <w:p w14:paraId="3DD96665" w14:textId="77777777" w:rsidR="00892DC1" w:rsidRPr="008101D7" w:rsidRDefault="00892DC1" w:rsidP="003956DE">
            <w:pPr>
              <w:jc w:val="both"/>
              <w:rPr>
                <w:b/>
                <w:bCs/>
                <w:lang w:val="de-DE"/>
              </w:rPr>
            </w:pPr>
          </w:p>
        </w:tc>
        <w:tc>
          <w:tcPr>
            <w:tcW w:w="4813" w:type="dxa"/>
          </w:tcPr>
          <w:p w14:paraId="583A0EBA" w14:textId="77777777" w:rsidR="00892DC1" w:rsidRPr="00580031" w:rsidRDefault="00892DC1" w:rsidP="00C044A9">
            <w:pPr>
              <w:pStyle w:val="Listenabsatz"/>
              <w:numPr>
                <w:ilvl w:val="0"/>
                <w:numId w:val="99"/>
              </w:numPr>
              <w:rPr>
                <w:b/>
                <w:bCs/>
                <w:sz w:val="20"/>
                <w:szCs w:val="20"/>
              </w:rPr>
            </w:pPr>
            <w:r w:rsidRPr="00580031">
              <w:rPr>
                <w:b/>
                <w:bCs/>
                <w:sz w:val="20"/>
                <w:szCs w:val="20"/>
              </w:rPr>
              <w:t xml:space="preserve">Per dichiarazione sostitutiva dell’atto di notorietà si intende: </w:t>
            </w:r>
          </w:p>
          <w:p w14:paraId="4653CDD6" w14:textId="199CBF31" w:rsidR="00892DC1" w:rsidRPr="00B66B30" w:rsidRDefault="00892DC1" w:rsidP="00B66B30">
            <w:pPr>
              <w:pStyle w:val="Listenabsatz"/>
              <w:numPr>
                <w:ilvl w:val="0"/>
                <w:numId w:val="140"/>
              </w:numPr>
              <w:rPr>
                <w:sz w:val="20"/>
                <w:szCs w:val="20"/>
              </w:rPr>
            </w:pPr>
            <w:r w:rsidRPr="00B66B30">
              <w:rPr>
                <w:sz w:val="20"/>
                <w:szCs w:val="20"/>
              </w:rPr>
              <w:t>Una dichiarazione notarile</w:t>
            </w:r>
          </w:p>
          <w:p w14:paraId="180C6389" w14:textId="15E9F0F8" w:rsidR="00892DC1" w:rsidRPr="00B66B30" w:rsidRDefault="00892DC1" w:rsidP="00B66B30">
            <w:pPr>
              <w:pStyle w:val="Listenabsatz"/>
              <w:numPr>
                <w:ilvl w:val="0"/>
                <w:numId w:val="140"/>
              </w:numPr>
              <w:rPr>
                <w:sz w:val="20"/>
                <w:szCs w:val="20"/>
              </w:rPr>
            </w:pPr>
            <w:r w:rsidRPr="00B66B30">
              <w:rPr>
                <w:sz w:val="20"/>
                <w:szCs w:val="20"/>
              </w:rPr>
              <w:t>Una dichiarazione che attesta fatti, stati o qualità personali a diretta conoscenza dall’interessato</w:t>
            </w:r>
          </w:p>
          <w:p w14:paraId="27BAE03D" w14:textId="77777777" w:rsidR="00554545" w:rsidRDefault="00554545" w:rsidP="003956DE">
            <w:pPr>
              <w:rPr>
                <w:sz w:val="20"/>
                <w:szCs w:val="20"/>
              </w:rPr>
            </w:pPr>
          </w:p>
          <w:p w14:paraId="2E533B9D" w14:textId="568FED82" w:rsidR="00892DC1" w:rsidRPr="00B66B30" w:rsidRDefault="00892DC1" w:rsidP="00B66B30">
            <w:pPr>
              <w:pStyle w:val="Listenabsatz"/>
              <w:numPr>
                <w:ilvl w:val="0"/>
                <w:numId w:val="140"/>
              </w:numPr>
              <w:rPr>
                <w:sz w:val="20"/>
                <w:szCs w:val="20"/>
              </w:rPr>
            </w:pPr>
            <w:r w:rsidRPr="00B66B30">
              <w:rPr>
                <w:sz w:val="20"/>
                <w:szCs w:val="20"/>
              </w:rPr>
              <w:t>Un atto rilasciato dall’amministrazione nell’ambito delle proprie competenze</w:t>
            </w:r>
          </w:p>
          <w:p w14:paraId="4A22BC64" w14:textId="70A5590A" w:rsidR="00892DC1" w:rsidRPr="00B66B30" w:rsidRDefault="00892DC1" w:rsidP="00B66B30">
            <w:pPr>
              <w:pStyle w:val="Listenabsatz"/>
              <w:numPr>
                <w:ilvl w:val="0"/>
                <w:numId w:val="140"/>
              </w:numPr>
              <w:rPr>
                <w:sz w:val="20"/>
                <w:szCs w:val="20"/>
                <w:lang w:val="de-DE"/>
              </w:rPr>
            </w:pPr>
            <w:r w:rsidRPr="00B66B30">
              <w:rPr>
                <w:sz w:val="20"/>
                <w:szCs w:val="20"/>
                <w:lang w:val="de-DE"/>
              </w:rPr>
              <w:t xml:space="preserve">Una </w:t>
            </w:r>
            <w:proofErr w:type="spellStart"/>
            <w:r w:rsidRPr="00B66B30">
              <w:rPr>
                <w:sz w:val="20"/>
                <w:szCs w:val="20"/>
                <w:lang w:val="de-DE"/>
              </w:rPr>
              <w:t>dichiarazione</w:t>
            </w:r>
            <w:proofErr w:type="spellEnd"/>
            <w:r w:rsidRPr="00B66B30">
              <w:rPr>
                <w:sz w:val="20"/>
                <w:szCs w:val="20"/>
                <w:lang w:val="de-DE"/>
              </w:rPr>
              <w:t xml:space="preserve"> </w:t>
            </w:r>
            <w:proofErr w:type="spellStart"/>
            <w:r w:rsidRPr="00B66B30">
              <w:rPr>
                <w:sz w:val="20"/>
                <w:szCs w:val="20"/>
                <w:lang w:val="de-DE"/>
              </w:rPr>
              <w:t>interna</w:t>
            </w:r>
            <w:proofErr w:type="spellEnd"/>
            <w:r w:rsidRPr="00B66B30">
              <w:rPr>
                <w:sz w:val="20"/>
                <w:szCs w:val="20"/>
                <w:lang w:val="de-DE"/>
              </w:rPr>
              <w:t xml:space="preserve"> </w:t>
            </w:r>
            <w:proofErr w:type="spellStart"/>
            <w:r w:rsidRPr="00B66B30">
              <w:rPr>
                <w:sz w:val="20"/>
                <w:szCs w:val="20"/>
                <w:lang w:val="de-DE"/>
              </w:rPr>
              <w:t>all’ufficio</w:t>
            </w:r>
            <w:proofErr w:type="spellEnd"/>
          </w:p>
          <w:p w14:paraId="31A237AC" w14:textId="77777777" w:rsidR="00892DC1" w:rsidRPr="009636C1" w:rsidRDefault="00892DC1" w:rsidP="003956DE">
            <w:pPr>
              <w:jc w:val="both"/>
              <w:rPr>
                <w:b/>
                <w:bCs/>
              </w:rPr>
            </w:pPr>
          </w:p>
        </w:tc>
      </w:tr>
    </w:tbl>
    <w:p w14:paraId="1FF01B33" w14:textId="77777777" w:rsidR="00BA34BE" w:rsidRPr="00AF798F" w:rsidRDefault="00BA34BE" w:rsidP="00AF798F">
      <w:pPr>
        <w:spacing w:after="0" w:line="240" w:lineRule="auto"/>
        <w:rPr>
          <w:sz w:val="20"/>
          <w:szCs w:val="20"/>
        </w:rPr>
      </w:pPr>
    </w:p>
    <w:sectPr w:rsidR="00BA34BE" w:rsidRPr="00AF798F" w:rsidSect="009C208B">
      <w:headerReference w:type="first" r:id="rId8"/>
      <w:pgSz w:w="11906" w:h="16838"/>
      <w:pgMar w:top="1021" w:right="1134" w:bottom="851" w:left="1134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EA15CEA" w14:textId="77777777" w:rsidR="00155D5C" w:rsidRDefault="00155D5C" w:rsidP="0046476F">
      <w:pPr>
        <w:spacing w:after="0" w:line="240" w:lineRule="auto"/>
      </w:pPr>
      <w:r>
        <w:separator/>
      </w:r>
    </w:p>
  </w:endnote>
  <w:endnote w:type="continuationSeparator" w:id="0">
    <w:p w14:paraId="529F48B2" w14:textId="77777777" w:rsidR="00155D5C" w:rsidRDefault="00155D5C" w:rsidP="0046476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Segoe UI Emoji">
    <w:panose1 w:val="020B0502040204020203"/>
    <w:charset w:val="00"/>
    <w:family w:val="swiss"/>
    <w:pitch w:val="variable"/>
    <w:sig w:usb0="00000003" w:usb1="02000000" w:usb2="08000000" w:usb3="00000000" w:csb0="0000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DF81AA1" w14:textId="77777777" w:rsidR="00155D5C" w:rsidRDefault="00155D5C" w:rsidP="0046476F">
      <w:pPr>
        <w:spacing w:after="0" w:line="240" w:lineRule="auto"/>
      </w:pPr>
      <w:r>
        <w:separator/>
      </w:r>
    </w:p>
  </w:footnote>
  <w:footnote w:type="continuationSeparator" w:id="0">
    <w:p w14:paraId="4EB977A4" w14:textId="77777777" w:rsidR="00155D5C" w:rsidRDefault="00155D5C" w:rsidP="0046476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E6EA884" w14:textId="77777777" w:rsidR="0046476F" w:rsidRPr="0046476F" w:rsidRDefault="0046476F" w:rsidP="0046476F">
    <w:pPr>
      <w:pStyle w:val="Kopfzeile"/>
      <w:jc w:val="center"/>
      <w:rPr>
        <w:b/>
        <w:bCs/>
        <w:lang w:val="de-DE"/>
      </w:rPr>
    </w:pPr>
    <w:r w:rsidRPr="0046476F">
      <w:rPr>
        <w:b/>
        <w:bCs/>
        <w:lang w:val="de-DE"/>
      </w:rPr>
      <w:t>Wettbewerb qualifizierte/r Sekretariatsassistent – Fragebogen 1</w:t>
    </w:r>
  </w:p>
  <w:p w14:paraId="0643A05B" w14:textId="77777777" w:rsidR="0046476F" w:rsidRPr="0046476F" w:rsidRDefault="0046476F" w:rsidP="0046476F">
    <w:pPr>
      <w:pStyle w:val="Kopfzeile"/>
      <w:jc w:val="center"/>
      <w:rPr>
        <w:b/>
        <w:bCs/>
      </w:rPr>
    </w:pPr>
    <w:r w:rsidRPr="0046476F">
      <w:rPr>
        <w:b/>
        <w:bCs/>
      </w:rPr>
      <w:t>Concorso assistente di segreteria qualificato/a – quiz 1</w:t>
    </w:r>
  </w:p>
  <w:p w14:paraId="4AF3C877" w14:textId="77777777" w:rsidR="0046476F" w:rsidRDefault="0046476F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961059"/>
    <w:multiLevelType w:val="hybridMultilevel"/>
    <w:tmpl w:val="0620677A"/>
    <w:lvl w:ilvl="0" w:tplc="11A8D3F0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1AB3754"/>
    <w:multiLevelType w:val="hybridMultilevel"/>
    <w:tmpl w:val="649C3A6A"/>
    <w:lvl w:ilvl="0" w:tplc="54081DB4">
      <w:start w:val="1"/>
      <w:numFmt w:val="upperLetter"/>
      <w:lvlText w:val="%1."/>
      <w:lvlJc w:val="left"/>
      <w:pPr>
        <w:ind w:left="720" w:hanging="360"/>
      </w:pPr>
      <w:rPr>
        <w:rFonts w:hint="default"/>
        <w:b w:val="0"/>
        <w:bCs w:val="0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1DE5519"/>
    <w:multiLevelType w:val="hybridMultilevel"/>
    <w:tmpl w:val="82E640F0"/>
    <w:lvl w:ilvl="0" w:tplc="8B42F076">
      <w:start w:val="1"/>
      <w:numFmt w:val="upperLetter"/>
      <w:lvlText w:val="%1."/>
      <w:lvlJc w:val="left"/>
      <w:pPr>
        <w:ind w:left="720" w:hanging="360"/>
      </w:pPr>
      <w:rPr>
        <w:rFonts w:hint="default"/>
        <w:b w:val="0"/>
        <w:bCs w:val="0"/>
        <w:sz w:val="20"/>
        <w:szCs w:val="20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1F37BA1"/>
    <w:multiLevelType w:val="hybridMultilevel"/>
    <w:tmpl w:val="0738629A"/>
    <w:lvl w:ilvl="0" w:tplc="11A8D3F0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216308C"/>
    <w:multiLevelType w:val="hybridMultilevel"/>
    <w:tmpl w:val="5F8E30EC"/>
    <w:lvl w:ilvl="0" w:tplc="2CD095BC">
      <w:start w:val="15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2661FFD"/>
    <w:multiLevelType w:val="hybridMultilevel"/>
    <w:tmpl w:val="C090D45A"/>
    <w:lvl w:ilvl="0" w:tplc="4C420ED4">
      <w:start w:val="2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2871F55"/>
    <w:multiLevelType w:val="hybridMultilevel"/>
    <w:tmpl w:val="585C55CE"/>
    <w:lvl w:ilvl="0" w:tplc="EDE8723C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28847A2"/>
    <w:multiLevelType w:val="hybridMultilevel"/>
    <w:tmpl w:val="9BD6D364"/>
    <w:lvl w:ilvl="0" w:tplc="3448390E">
      <w:start w:val="1"/>
      <w:numFmt w:val="upperLetter"/>
      <w:lvlText w:val="%1."/>
      <w:lvlJc w:val="left"/>
      <w:pPr>
        <w:ind w:left="720" w:hanging="360"/>
      </w:pPr>
      <w:rPr>
        <w:rFonts w:hint="default"/>
        <w:b w:val="0"/>
        <w:bCs w:val="0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3B67F05"/>
    <w:multiLevelType w:val="hybridMultilevel"/>
    <w:tmpl w:val="57FA65FE"/>
    <w:lvl w:ilvl="0" w:tplc="F0C41B00">
      <w:start w:val="46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042820B1"/>
    <w:multiLevelType w:val="hybridMultilevel"/>
    <w:tmpl w:val="C38C4806"/>
    <w:lvl w:ilvl="0" w:tplc="DB5C06D2">
      <w:start w:val="20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06411C4E"/>
    <w:multiLevelType w:val="hybridMultilevel"/>
    <w:tmpl w:val="29C48A04"/>
    <w:lvl w:ilvl="0" w:tplc="EDE8723C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07421C2B"/>
    <w:multiLevelType w:val="hybridMultilevel"/>
    <w:tmpl w:val="88AE1FD4"/>
    <w:lvl w:ilvl="0" w:tplc="5238AABE">
      <w:start w:val="13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07A91A4B"/>
    <w:multiLevelType w:val="hybridMultilevel"/>
    <w:tmpl w:val="BBC86788"/>
    <w:lvl w:ilvl="0" w:tplc="0410000F">
      <w:start w:val="1"/>
      <w:numFmt w:val="decimal"/>
      <w:lvlText w:val="%1."/>
      <w:lvlJc w:val="left"/>
      <w:pPr>
        <w:ind w:left="360" w:hanging="360"/>
      </w:pPr>
    </w:lvl>
    <w:lvl w:ilvl="1" w:tplc="04100019" w:tentative="1">
      <w:start w:val="1"/>
      <w:numFmt w:val="lowerLetter"/>
      <w:lvlText w:val="%2."/>
      <w:lvlJc w:val="left"/>
      <w:pPr>
        <w:ind w:left="1080" w:hanging="360"/>
      </w:p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080858D6"/>
    <w:multiLevelType w:val="hybridMultilevel"/>
    <w:tmpl w:val="B9CC610C"/>
    <w:lvl w:ilvl="0" w:tplc="ACB65ACC">
      <w:start w:val="4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082D5349"/>
    <w:multiLevelType w:val="hybridMultilevel"/>
    <w:tmpl w:val="BBC86788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08986711"/>
    <w:multiLevelType w:val="hybridMultilevel"/>
    <w:tmpl w:val="C47C5196"/>
    <w:lvl w:ilvl="0" w:tplc="8374972C">
      <w:start w:val="14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0935599B"/>
    <w:multiLevelType w:val="hybridMultilevel"/>
    <w:tmpl w:val="0F64BD8A"/>
    <w:lvl w:ilvl="0" w:tplc="11A8D3F0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09B64B98"/>
    <w:multiLevelType w:val="hybridMultilevel"/>
    <w:tmpl w:val="BAD4D1D4"/>
    <w:lvl w:ilvl="0" w:tplc="D6B8D6EC">
      <w:start w:val="5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0A517550"/>
    <w:multiLevelType w:val="hybridMultilevel"/>
    <w:tmpl w:val="A552B8FA"/>
    <w:lvl w:ilvl="0" w:tplc="A0427F22">
      <w:start w:val="16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0B370118"/>
    <w:multiLevelType w:val="hybridMultilevel"/>
    <w:tmpl w:val="40869E30"/>
    <w:lvl w:ilvl="0" w:tplc="8D2680E8">
      <w:start w:val="22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0C3B66A0"/>
    <w:multiLevelType w:val="hybridMultilevel"/>
    <w:tmpl w:val="AE16F1DE"/>
    <w:lvl w:ilvl="0" w:tplc="21143DCA">
      <w:start w:val="43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0D035266"/>
    <w:multiLevelType w:val="hybridMultilevel"/>
    <w:tmpl w:val="A100F5FC"/>
    <w:lvl w:ilvl="0" w:tplc="4994475A">
      <w:start w:val="28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0D09427C"/>
    <w:multiLevelType w:val="hybridMultilevel"/>
    <w:tmpl w:val="F84C03C0"/>
    <w:lvl w:ilvl="0" w:tplc="6236356C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8E6642A2">
      <w:start w:val="1"/>
      <w:numFmt w:val="upperLetter"/>
      <w:lvlText w:val="%2."/>
      <w:lvlJc w:val="left"/>
      <w:pPr>
        <w:ind w:left="1440" w:hanging="360"/>
      </w:pPr>
      <w:rPr>
        <w:rFonts w:hint="default"/>
        <w:b w:val="0"/>
        <w:bCs w:val="0"/>
      </w:r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10AF439C"/>
    <w:multiLevelType w:val="hybridMultilevel"/>
    <w:tmpl w:val="DC6CD9FA"/>
    <w:lvl w:ilvl="0" w:tplc="6F162DAC">
      <w:start w:val="22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10E41F07"/>
    <w:multiLevelType w:val="hybridMultilevel"/>
    <w:tmpl w:val="0A54B29C"/>
    <w:lvl w:ilvl="0" w:tplc="EDE8723C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11301BAA"/>
    <w:multiLevelType w:val="hybridMultilevel"/>
    <w:tmpl w:val="BBC86788"/>
    <w:lvl w:ilvl="0" w:tplc="FFFFFFFF">
      <w:start w:val="1"/>
      <w:numFmt w:val="decimal"/>
      <w:lvlText w:val="%1."/>
      <w:lvlJc w:val="left"/>
      <w:pPr>
        <w:ind w:left="360" w:hanging="360"/>
      </w:p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6" w15:restartNumberingAfterBreak="0">
    <w:nsid w:val="13E45272"/>
    <w:multiLevelType w:val="hybridMultilevel"/>
    <w:tmpl w:val="72267A1A"/>
    <w:lvl w:ilvl="0" w:tplc="26526330">
      <w:start w:val="2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1426217F"/>
    <w:multiLevelType w:val="hybridMultilevel"/>
    <w:tmpl w:val="20907DBE"/>
    <w:lvl w:ilvl="0" w:tplc="EDE8723C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162F4D43"/>
    <w:multiLevelType w:val="hybridMultilevel"/>
    <w:tmpl w:val="7BA4BB32"/>
    <w:lvl w:ilvl="0" w:tplc="7FFA242C">
      <w:start w:val="16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16532D6E"/>
    <w:multiLevelType w:val="hybridMultilevel"/>
    <w:tmpl w:val="7E502AD4"/>
    <w:lvl w:ilvl="0" w:tplc="11A8D3F0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19E174FC"/>
    <w:multiLevelType w:val="hybridMultilevel"/>
    <w:tmpl w:val="BBC86788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1C2B458F"/>
    <w:multiLevelType w:val="hybridMultilevel"/>
    <w:tmpl w:val="1BCCD06A"/>
    <w:lvl w:ilvl="0" w:tplc="117ADC98">
      <w:start w:val="1"/>
      <w:numFmt w:val="upperLetter"/>
      <w:lvlText w:val="%1."/>
      <w:lvlJc w:val="left"/>
      <w:pPr>
        <w:ind w:left="720" w:hanging="360"/>
      </w:pPr>
      <w:rPr>
        <w:rFonts w:hint="default"/>
        <w:b w:val="0"/>
        <w:bCs w:val="0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1CCD2279"/>
    <w:multiLevelType w:val="hybridMultilevel"/>
    <w:tmpl w:val="460CA778"/>
    <w:lvl w:ilvl="0" w:tplc="FEF6D8E8">
      <w:start w:val="45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1F5A6E90"/>
    <w:multiLevelType w:val="hybridMultilevel"/>
    <w:tmpl w:val="B980F190"/>
    <w:lvl w:ilvl="0" w:tplc="1778C7AE">
      <w:start w:val="15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1FD90D4D"/>
    <w:multiLevelType w:val="hybridMultilevel"/>
    <w:tmpl w:val="DDA4912C"/>
    <w:lvl w:ilvl="0" w:tplc="EDE8723C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20454160"/>
    <w:multiLevelType w:val="hybridMultilevel"/>
    <w:tmpl w:val="BBC86788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208258B5"/>
    <w:multiLevelType w:val="hybridMultilevel"/>
    <w:tmpl w:val="BBC86788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216C6A11"/>
    <w:multiLevelType w:val="hybridMultilevel"/>
    <w:tmpl w:val="BBC86788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223460FA"/>
    <w:multiLevelType w:val="hybridMultilevel"/>
    <w:tmpl w:val="A44097FA"/>
    <w:lvl w:ilvl="0" w:tplc="C248BE96">
      <w:start w:val="1"/>
      <w:numFmt w:val="upperLetter"/>
      <w:lvlText w:val="%1."/>
      <w:lvlJc w:val="left"/>
      <w:pPr>
        <w:ind w:left="720" w:hanging="360"/>
      </w:pPr>
      <w:rPr>
        <w:rFonts w:hint="default"/>
        <w:b w:val="0"/>
        <w:sz w:val="20"/>
        <w:szCs w:val="20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22362289"/>
    <w:multiLevelType w:val="hybridMultilevel"/>
    <w:tmpl w:val="4A1EE548"/>
    <w:lvl w:ilvl="0" w:tplc="0BDAEF02">
      <w:start w:val="2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22F83EA7"/>
    <w:multiLevelType w:val="hybridMultilevel"/>
    <w:tmpl w:val="A8904D84"/>
    <w:lvl w:ilvl="0" w:tplc="639A742C">
      <w:start w:val="14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23692BF3"/>
    <w:multiLevelType w:val="hybridMultilevel"/>
    <w:tmpl w:val="4D422F4A"/>
    <w:lvl w:ilvl="0" w:tplc="7FDCAD34">
      <w:start w:val="1"/>
      <w:numFmt w:val="upperLetter"/>
      <w:lvlText w:val="%1."/>
      <w:lvlJc w:val="left"/>
      <w:pPr>
        <w:ind w:left="720" w:hanging="360"/>
      </w:pPr>
      <w:rPr>
        <w:rFonts w:hint="default"/>
        <w:b w:val="0"/>
        <w:bCs w:val="0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24D66B9C"/>
    <w:multiLevelType w:val="hybridMultilevel"/>
    <w:tmpl w:val="0A84B82C"/>
    <w:lvl w:ilvl="0" w:tplc="2C76FB24">
      <w:start w:val="27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24DC440A"/>
    <w:multiLevelType w:val="hybridMultilevel"/>
    <w:tmpl w:val="73142F60"/>
    <w:lvl w:ilvl="0" w:tplc="FFFFFFF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080" w:hanging="360"/>
      </w:p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4" w15:restartNumberingAfterBreak="0">
    <w:nsid w:val="25240AE6"/>
    <w:multiLevelType w:val="hybridMultilevel"/>
    <w:tmpl w:val="BBC86788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285458AE"/>
    <w:multiLevelType w:val="hybridMultilevel"/>
    <w:tmpl w:val="969ED96C"/>
    <w:lvl w:ilvl="0" w:tplc="92E2924C">
      <w:start w:val="6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2893573A"/>
    <w:multiLevelType w:val="hybridMultilevel"/>
    <w:tmpl w:val="0D8864E6"/>
    <w:lvl w:ilvl="0" w:tplc="E69474F0">
      <w:start w:val="5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7" w15:restartNumberingAfterBreak="0">
    <w:nsid w:val="29EF7168"/>
    <w:multiLevelType w:val="hybridMultilevel"/>
    <w:tmpl w:val="BBC86788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8" w15:restartNumberingAfterBreak="0">
    <w:nsid w:val="2AF00700"/>
    <w:multiLevelType w:val="hybridMultilevel"/>
    <w:tmpl w:val="BBC86788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9" w15:restartNumberingAfterBreak="0">
    <w:nsid w:val="2B6F7014"/>
    <w:multiLevelType w:val="hybridMultilevel"/>
    <w:tmpl w:val="DD9ADD38"/>
    <w:lvl w:ilvl="0" w:tplc="11A8D3F0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0" w15:restartNumberingAfterBreak="0">
    <w:nsid w:val="2DE31D90"/>
    <w:multiLevelType w:val="hybridMultilevel"/>
    <w:tmpl w:val="C17EA498"/>
    <w:lvl w:ilvl="0" w:tplc="FFBC7724">
      <w:start w:val="10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1" w15:restartNumberingAfterBreak="0">
    <w:nsid w:val="2FF91804"/>
    <w:multiLevelType w:val="hybridMultilevel"/>
    <w:tmpl w:val="F296F3CE"/>
    <w:lvl w:ilvl="0" w:tplc="E2E62A06">
      <w:start w:val="32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2" w15:restartNumberingAfterBreak="0">
    <w:nsid w:val="31456F57"/>
    <w:multiLevelType w:val="hybridMultilevel"/>
    <w:tmpl w:val="8146EE90"/>
    <w:lvl w:ilvl="0" w:tplc="AB80E856">
      <w:start w:val="1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3" w15:restartNumberingAfterBreak="0">
    <w:nsid w:val="32256A6F"/>
    <w:multiLevelType w:val="hybridMultilevel"/>
    <w:tmpl w:val="1CD81154"/>
    <w:lvl w:ilvl="0" w:tplc="24E48EB0">
      <w:start w:val="30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4" w15:restartNumberingAfterBreak="0">
    <w:nsid w:val="324825CF"/>
    <w:multiLevelType w:val="hybridMultilevel"/>
    <w:tmpl w:val="64220474"/>
    <w:lvl w:ilvl="0" w:tplc="D36A0466">
      <w:start w:val="24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5" w15:restartNumberingAfterBreak="0">
    <w:nsid w:val="32483CC3"/>
    <w:multiLevelType w:val="hybridMultilevel"/>
    <w:tmpl w:val="FE2ED2E2"/>
    <w:lvl w:ilvl="0" w:tplc="EDE8723C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6" w15:restartNumberingAfterBreak="0">
    <w:nsid w:val="325E04A8"/>
    <w:multiLevelType w:val="hybridMultilevel"/>
    <w:tmpl w:val="864A25B2"/>
    <w:lvl w:ilvl="0" w:tplc="FE4AF062">
      <w:start w:val="19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7" w15:restartNumberingAfterBreak="0">
    <w:nsid w:val="32A05E8F"/>
    <w:multiLevelType w:val="hybridMultilevel"/>
    <w:tmpl w:val="4B125D12"/>
    <w:lvl w:ilvl="0" w:tplc="1180D4AE">
      <w:start w:val="1"/>
      <w:numFmt w:val="upperLetter"/>
      <w:lvlText w:val="%1."/>
      <w:lvlJc w:val="left"/>
      <w:pPr>
        <w:ind w:left="720" w:hanging="360"/>
      </w:pPr>
      <w:rPr>
        <w:rFonts w:hint="default"/>
        <w:b w:val="0"/>
        <w:bCs w:val="0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8" w15:restartNumberingAfterBreak="0">
    <w:nsid w:val="343F2393"/>
    <w:multiLevelType w:val="hybridMultilevel"/>
    <w:tmpl w:val="EB18C0DC"/>
    <w:lvl w:ilvl="0" w:tplc="C388BD82">
      <w:start w:val="17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9" w15:restartNumberingAfterBreak="0">
    <w:nsid w:val="34931A98"/>
    <w:multiLevelType w:val="hybridMultilevel"/>
    <w:tmpl w:val="BE6832E2"/>
    <w:lvl w:ilvl="0" w:tplc="F998C1B6">
      <w:start w:val="7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0" w15:restartNumberingAfterBreak="0">
    <w:nsid w:val="352C2560"/>
    <w:multiLevelType w:val="hybridMultilevel"/>
    <w:tmpl w:val="6C2AE218"/>
    <w:lvl w:ilvl="0" w:tplc="6BE485B0">
      <w:start w:val="1"/>
      <w:numFmt w:val="upperLetter"/>
      <w:lvlText w:val="%1."/>
      <w:lvlJc w:val="left"/>
      <w:pPr>
        <w:ind w:left="720" w:hanging="360"/>
      </w:pPr>
      <w:rPr>
        <w:rFonts w:hint="default"/>
        <w:b w:val="0"/>
        <w:bCs w:val="0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1" w15:restartNumberingAfterBreak="0">
    <w:nsid w:val="37A9028C"/>
    <w:multiLevelType w:val="hybridMultilevel"/>
    <w:tmpl w:val="7778C2D0"/>
    <w:lvl w:ilvl="0" w:tplc="9C4A45EC">
      <w:start w:val="13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2" w15:restartNumberingAfterBreak="0">
    <w:nsid w:val="38502317"/>
    <w:multiLevelType w:val="hybridMultilevel"/>
    <w:tmpl w:val="BBC86788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3" w15:restartNumberingAfterBreak="0">
    <w:nsid w:val="3A6C0D13"/>
    <w:multiLevelType w:val="hybridMultilevel"/>
    <w:tmpl w:val="98848486"/>
    <w:lvl w:ilvl="0" w:tplc="6C848D10">
      <w:start w:val="5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4" w15:restartNumberingAfterBreak="0">
    <w:nsid w:val="3AAA4607"/>
    <w:multiLevelType w:val="hybridMultilevel"/>
    <w:tmpl w:val="BB622A60"/>
    <w:lvl w:ilvl="0" w:tplc="11A8D3F0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5" w15:restartNumberingAfterBreak="0">
    <w:nsid w:val="3B2E0092"/>
    <w:multiLevelType w:val="hybridMultilevel"/>
    <w:tmpl w:val="326CB4EC"/>
    <w:lvl w:ilvl="0" w:tplc="A2982158">
      <w:start w:val="19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6" w15:restartNumberingAfterBreak="0">
    <w:nsid w:val="3B852749"/>
    <w:multiLevelType w:val="hybridMultilevel"/>
    <w:tmpl w:val="0F2C6542"/>
    <w:lvl w:ilvl="0" w:tplc="04100015">
      <w:start w:val="1"/>
      <w:numFmt w:val="upperLetter"/>
      <w:lvlText w:val="%1."/>
      <w:lvlJc w:val="left"/>
      <w:pPr>
        <w:ind w:left="36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080" w:hanging="360"/>
      </w:p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7" w15:restartNumberingAfterBreak="0">
    <w:nsid w:val="3D0072E1"/>
    <w:multiLevelType w:val="hybridMultilevel"/>
    <w:tmpl w:val="2E32AB8C"/>
    <w:lvl w:ilvl="0" w:tplc="04100015">
      <w:start w:val="1"/>
      <w:numFmt w:val="upperLetter"/>
      <w:lvlText w:val="%1."/>
      <w:lvlJc w:val="left"/>
      <w:pPr>
        <w:ind w:left="36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080" w:hanging="360"/>
      </w:p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8" w15:restartNumberingAfterBreak="0">
    <w:nsid w:val="3E6E5108"/>
    <w:multiLevelType w:val="hybridMultilevel"/>
    <w:tmpl w:val="D97AA378"/>
    <w:lvl w:ilvl="0" w:tplc="A2088224">
      <w:start w:val="12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9" w15:restartNumberingAfterBreak="0">
    <w:nsid w:val="44B93A7C"/>
    <w:multiLevelType w:val="hybridMultilevel"/>
    <w:tmpl w:val="BBC86788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0" w15:restartNumberingAfterBreak="0">
    <w:nsid w:val="44EF5512"/>
    <w:multiLevelType w:val="hybridMultilevel"/>
    <w:tmpl w:val="CC5C68D0"/>
    <w:lvl w:ilvl="0" w:tplc="0AB08248">
      <w:start w:val="39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1" w15:restartNumberingAfterBreak="0">
    <w:nsid w:val="45447575"/>
    <w:multiLevelType w:val="hybridMultilevel"/>
    <w:tmpl w:val="3AEA82EE"/>
    <w:lvl w:ilvl="0" w:tplc="407E8802">
      <w:start w:val="8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2" w15:restartNumberingAfterBreak="0">
    <w:nsid w:val="45B0331C"/>
    <w:multiLevelType w:val="hybridMultilevel"/>
    <w:tmpl w:val="9D02F622"/>
    <w:lvl w:ilvl="0" w:tplc="45763E18">
      <w:start w:val="34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3" w15:restartNumberingAfterBreak="0">
    <w:nsid w:val="466D7F14"/>
    <w:multiLevelType w:val="hybridMultilevel"/>
    <w:tmpl w:val="0F3E0190"/>
    <w:lvl w:ilvl="0" w:tplc="975C188E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4" w15:restartNumberingAfterBreak="0">
    <w:nsid w:val="46C41200"/>
    <w:multiLevelType w:val="hybridMultilevel"/>
    <w:tmpl w:val="69CAC2B0"/>
    <w:lvl w:ilvl="0" w:tplc="2458920A">
      <w:start w:val="12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5" w15:restartNumberingAfterBreak="0">
    <w:nsid w:val="474D107D"/>
    <w:multiLevelType w:val="hybridMultilevel"/>
    <w:tmpl w:val="BBC86788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6" w15:restartNumberingAfterBreak="0">
    <w:nsid w:val="475F412D"/>
    <w:multiLevelType w:val="hybridMultilevel"/>
    <w:tmpl w:val="4BAA39EC"/>
    <w:lvl w:ilvl="0" w:tplc="782E157E">
      <w:start w:val="15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7" w15:restartNumberingAfterBreak="0">
    <w:nsid w:val="478A3724"/>
    <w:multiLevelType w:val="hybridMultilevel"/>
    <w:tmpl w:val="5FB072BA"/>
    <w:lvl w:ilvl="0" w:tplc="D97CF004">
      <w:start w:val="1"/>
      <w:numFmt w:val="upperLetter"/>
      <w:lvlText w:val="%1."/>
      <w:lvlJc w:val="left"/>
      <w:pPr>
        <w:ind w:left="720" w:hanging="360"/>
      </w:pPr>
      <w:rPr>
        <w:rFonts w:hint="default"/>
        <w:b w:val="0"/>
        <w:bCs w:val="0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8" w15:restartNumberingAfterBreak="0">
    <w:nsid w:val="47B707D8"/>
    <w:multiLevelType w:val="hybridMultilevel"/>
    <w:tmpl w:val="9B88471C"/>
    <w:lvl w:ilvl="0" w:tplc="EDE8723C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9" w15:restartNumberingAfterBreak="0">
    <w:nsid w:val="47E1467A"/>
    <w:multiLevelType w:val="hybridMultilevel"/>
    <w:tmpl w:val="EA32490A"/>
    <w:lvl w:ilvl="0" w:tplc="4D66C912">
      <w:start w:val="18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0" w15:restartNumberingAfterBreak="0">
    <w:nsid w:val="482A2CD5"/>
    <w:multiLevelType w:val="hybridMultilevel"/>
    <w:tmpl w:val="3A900108"/>
    <w:lvl w:ilvl="0" w:tplc="B6B48A44">
      <w:start w:val="19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1" w15:restartNumberingAfterBreak="0">
    <w:nsid w:val="4ACD594E"/>
    <w:multiLevelType w:val="hybridMultilevel"/>
    <w:tmpl w:val="BF801F70"/>
    <w:lvl w:ilvl="0" w:tplc="AC9441FA">
      <w:start w:val="33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2" w15:restartNumberingAfterBreak="0">
    <w:nsid w:val="4C6468EA"/>
    <w:multiLevelType w:val="hybridMultilevel"/>
    <w:tmpl w:val="5CAE1348"/>
    <w:lvl w:ilvl="0" w:tplc="B4942C84">
      <w:start w:val="13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3" w15:restartNumberingAfterBreak="0">
    <w:nsid w:val="4C910AAD"/>
    <w:multiLevelType w:val="hybridMultilevel"/>
    <w:tmpl w:val="68E8000C"/>
    <w:lvl w:ilvl="0" w:tplc="EDE8723C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4" w15:restartNumberingAfterBreak="0">
    <w:nsid w:val="4E61214E"/>
    <w:multiLevelType w:val="hybridMultilevel"/>
    <w:tmpl w:val="D7C8AB82"/>
    <w:lvl w:ilvl="0" w:tplc="432E9202">
      <w:start w:val="17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5" w15:restartNumberingAfterBreak="0">
    <w:nsid w:val="4F39729A"/>
    <w:multiLevelType w:val="hybridMultilevel"/>
    <w:tmpl w:val="A768B51E"/>
    <w:lvl w:ilvl="0" w:tplc="EDE8723C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6" w15:restartNumberingAfterBreak="0">
    <w:nsid w:val="4F7A534D"/>
    <w:multiLevelType w:val="hybridMultilevel"/>
    <w:tmpl w:val="BBC86788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7" w15:restartNumberingAfterBreak="0">
    <w:nsid w:val="50B14CDB"/>
    <w:multiLevelType w:val="hybridMultilevel"/>
    <w:tmpl w:val="E9FCF0AE"/>
    <w:lvl w:ilvl="0" w:tplc="11A8D3F0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8" w15:restartNumberingAfterBreak="0">
    <w:nsid w:val="50E93F82"/>
    <w:multiLevelType w:val="hybridMultilevel"/>
    <w:tmpl w:val="D6D8A3D0"/>
    <w:lvl w:ilvl="0" w:tplc="EDE8723C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9" w15:restartNumberingAfterBreak="0">
    <w:nsid w:val="541E5CD7"/>
    <w:multiLevelType w:val="hybridMultilevel"/>
    <w:tmpl w:val="C648389C"/>
    <w:lvl w:ilvl="0" w:tplc="7B000D5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0" w15:restartNumberingAfterBreak="0">
    <w:nsid w:val="56BA6561"/>
    <w:multiLevelType w:val="hybridMultilevel"/>
    <w:tmpl w:val="EBBC3014"/>
    <w:lvl w:ilvl="0" w:tplc="FE14EB7A">
      <w:start w:val="18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1" w15:restartNumberingAfterBreak="0">
    <w:nsid w:val="56D60A7A"/>
    <w:multiLevelType w:val="hybridMultilevel"/>
    <w:tmpl w:val="4D203028"/>
    <w:lvl w:ilvl="0" w:tplc="EDE8723C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2" w15:restartNumberingAfterBreak="0">
    <w:nsid w:val="586D07BF"/>
    <w:multiLevelType w:val="hybridMultilevel"/>
    <w:tmpl w:val="EBB2AAA2"/>
    <w:lvl w:ilvl="0" w:tplc="11A8D3F0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3" w15:restartNumberingAfterBreak="0">
    <w:nsid w:val="591A1643"/>
    <w:multiLevelType w:val="hybridMultilevel"/>
    <w:tmpl w:val="712C1712"/>
    <w:lvl w:ilvl="0" w:tplc="CB6441F0">
      <w:start w:val="19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4" w15:restartNumberingAfterBreak="0">
    <w:nsid w:val="59FF4991"/>
    <w:multiLevelType w:val="hybridMultilevel"/>
    <w:tmpl w:val="C0FAF00A"/>
    <w:lvl w:ilvl="0" w:tplc="BD0C1538">
      <w:start w:val="8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5" w15:restartNumberingAfterBreak="0">
    <w:nsid w:val="5AFD65C8"/>
    <w:multiLevelType w:val="hybridMultilevel"/>
    <w:tmpl w:val="A6C66D4E"/>
    <w:lvl w:ilvl="0" w:tplc="11A8D3F0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6" w15:restartNumberingAfterBreak="0">
    <w:nsid w:val="5B127F86"/>
    <w:multiLevelType w:val="hybridMultilevel"/>
    <w:tmpl w:val="B4C0D4A2"/>
    <w:lvl w:ilvl="0" w:tplc="11A8D3F0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7" w15:restartNumberingAfterBreak="0">
    <w:nsid w:val="5C6A15C5"/>
    <w:multiLevelType w:val="hybridMultilevel"/>
    <w:tmpl w:val="ABCE816E"/>
    <w:lvl w:ilvl="0" w:tplc="169232DC">
      <w:start w:val="3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8" w15:restartNumberingAfterBreak="0">
    <w:nsid w:val="5DB8212E"/>
    <w:multiLevelType w:val="hybridMultilevel"/>
    <w:tmpl w:val="BBC86788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9" w15:restartNumberingAfterBreak="0">
    <w:nsid w:val="5EA7714A"/>
    <w:multiLevelType w:val="hybridMultilevel"/>
    <w:tmpl w:val="BBC86788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0" w15:restartNumberingAfterBreak="0">
    <w:nsid w:val="602A7B05"/>
    <w:multiLevelType w:val="hybridMultilevel"/>
    <w:tmpl w:val="BBC86788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1" w15:restartNumberingAfterBreak="0">
    <w:nsid w:val="60363548"/>
    <w:multiLevelType w:val="hybridMultilevel"/>
    <w:tmpl w:val="93D2559A"/>
    <w:lvl w:ilvl="0" w:tplc="11A8D3F0">
      <w:start w:val="4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2" w15:restartNumberingAfterBreak="0">
    <w:nsid w:val="618152B5"/>
    <w:multiLevelType w:val="hybridMultilevel"/>
    <w:tmpl w:val="BC56D160"/>
    <w:lvl w:ilvl="0" w:tplc="EED85C50">
      <w:start w:val="1"/>
      <w:numFmt w:val="upperLetter"/>
      <w:lvlText w:val="%1."/>
      <w:lvlJc w:val="left"/>
      <w:pPr>
        <w:ind w:left="720" w:hanging="360"/>
      </w:pPr>
      <w:rPr>
        <w:rFonts w:hint="default"/>
        <w:b w:val="0"/>
        <w:bCs w:val="0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3" w15:restartNumberingAfterBreak="0">
    <w:nsid w:val="63254BF5"/>
    <w:multiLevelType w:val="hybridMultilevel"/>
    <w:tmpl w:val="CB4CE030"/>
    <w:lvl w:ilvl="0" w:tplc="9B00B726">
      <w:start w:val="40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4" w15:restartNumberingAfterBreak="0">
    <w:nsid w:val="65442249"/>
    <w:multiLevelType w:val="hybridMultilevel"/>
    <w:tmpl w:val="FB34C75C"/>
    <w:lvl w:ilvl="0" w:tplc="EDE8723C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5" w15:restartNumberingAfterBreak="0">
    <w:nsid w:val="65B934CC"/>
    <w:multiLevelType w:val="hybridMultilevel"/>
    <w:tmpl w:val="42146B9E"/>
    <w:lvl w:ilvl="0" w:tplc="60785008">
      <w:start w:val="34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6" w15:restartNumberingAfterBreak="0">
    <w:nsid w:val="65C50C24"/>
    <w:multiLevelType w:val="hybridMultilevel"/>
    <w:tmpl w:val="D31C8D9E"/>
    <w:lvl w:ilvl="0" w:tplc="02B67F48">
      <w:start w:val="38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7" w15:restartNumberingAfterBreak="0">
    <w:nsid w:val="66C84C6A"/>
    <w:multiLevelType w:val="hybridMultilevel"/>
    <w:tmpl w:val="BBC86788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8" w15:restartNumberingAfterBreak="0">
    <w:nsid w:val="68097F5B"/>
    <w:multiLevelType w:val="hybridMultilevel"/>
    <w:tmpl w:val="261A3AE2"/>
    <w:lvl w:ilvl="0" w:tplc="4692C86C">
      <w:start w:val="17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9" w15:restartNumberingAfterBreak="0">
    <w:nsid w:val="685838E0"/>
    <w:multiLevelType w:val="hybridMultilevel"/>
    <w:tmpl w:val="0ECC13F4"/>
    <w:lvl w:ilvl="0" w:tplc="0410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0" w15:restartNumberingAfterBreak="0">
    <w:nsid w:val="68C51CCE"/>
    <w:multiLevelType w:val="hybridMultilevel"/>
    <w:tmpl w:val="6C26774C"/>
    <w:lvl w:ilvl="0" w:tplc="CECE4B28">
      <w:start w:val="23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1" w15:restartNumberingAfterBreak="0">
    <w:nsid w:val="68C82154"/>
    <w:multiLevelType w:val="hybridMultilevel"/>
    <w:tmpl w:val="AA1C9E4A"/>
    <w:lvl w:ilvl="0" w:tplc="0C300218">
      <w:start w:val="7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2" w15:restartNumberingAfterBreak="0">
    <w:nsid w:val="690A6B9E"/>
    <w:multiLevelType w:val="hybridMultilevel"/>
    <w:tmpl w:val="CAE0A94C"/>
    <w:lvl w:ilvl="0" w:tplc="6518C6CC">
      <w:start w:val="1"/>
      <w:numFmt w:val="upperLetter"/>
      <w:lvlText w:val="%1."/>
      <w:lvlJc w:val="left"/>
      <w:pPr>
        <w:ind w:left="720" w:hanging="360"/>
      </w:pPr>
      <w:rPr>
        <w:rFonts w:hint="default"/>
        <w:b w:val="0"/>
        <w:bCs w:val="0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3" w15:restartNumberingAfterBreak="0">
    <w:nsid w:val="690A7CFC"/>
    <w:multiLevelType w:val="hybridMultilevel"/>
    <w:tmpl w:val="5C42A526"/>
    <w:lvl w:ilvl="0" w:tplc="D0365662">
      <w:start w:val="4"/>
      <w:numFmt w:val="upperLetter"/>
      <w:lvlText w:val="%1."/>
      <w:lvlJc w:val="left"/>
      <w:pPr>
        <w:ind w:left="144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4" w15:restartNumberingAfterBreak="0">
    <w:nsid w:val="693D2531"/>
    <w:multiLevelType w:val="hybridMultilevel"/>
    <w:tmpl w:val="B6E28C5C"/>
    <w:lvl w:ilvl="0" w:tplc="6B228B46">
      <w:start w:val="16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5" w15:restartNumberingAfterBreak="0">
    <w:nsid w:val="6968797B"/>
    <w:multiLevelType w:val="hybridMultilevel"/>
    <w:tmpl w:val="53F2BC92"/>
    <w:lvl w:ilvl="0" w:tplc="AA2C078C">
      <w:start w:val="16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6" w15:restartNumberingAfterBreak="0">
    <w:nsid w:val="6A1A2355"/>
    <w:multiLevelType w:val="hybridMultilevel"/>
    <w:tmpl w:val="2D8EEF68"/>
    <w:lvl w:ilvl="0" w:tplc="FC18C258">
      <w:start w:val="12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7" w15:restartNumberingAfterBreak="0">
    <w:nsid w:val="6B945E91"/>
    <w:multiLevelType w:val="hybridMultilevel"/>
    <w:tmpl w:val="966C16DC"/>
    <w:lvl w:ilvl="0" w:tplc="79C024A6">
      <w:start w:val="1"/>
      <w:numFmt w:val="upperLetter"/>
      <w:lvlText w:val="%1."/>
      <w:lvlJc w:val="left"/>
      <w:pPr>
        <w:ind w:left="720" w:hanging="360"/>
      </w:pPr>
      <w:rPr>
        <w:rFonts w:hint="default"/>
        <w:b w:val="0"/>
        <w:bCs w:val="0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8" w15:restartNumberingAfterBreak="0">
    <w:nsid w:val="6D5644EB"/>
    <w:multiLevelType w:val="hybridMultilevel"/>
    <w:tmpl w:val="D988B196"/>
    <w:lvl w:ilvl="0" w:tplc="3C7E1BDC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34E24E08">
      <w:start w:val="1"/>
      <w:numFmt w:val="upperLetter"/>
      <w:lvlText w:val="%2."/>
      <w:lvlJc w:val="left"/>
      <w:pPr>
        <w:ind w:left="1440" w:hanging="360"/>
      </w:pPr>
      <w:rPr>
        <w:rFonts w:hint="default"/>
        <w:b w:val="0"/>
        <w:bCs w:val="0"/>
      </w:r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9" w15:restartNumberingAfterBreak="0">
    <w:nsid w:val="6D843F63"/>
    <w:multiLevelType w:val="hybridMultilevel"/>
    <w:tmpl w:val="DE226F5C"/>
    <w:lvl w:ilvl="0" w:tplc="23EC9F84">
      <w:start w:val="20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0" w15:restartNumberingAfterBreak="0">
    <w:nsid w:val="6DCD2054"/>
    <w:multiLevelType w:val="hybridMultilevel"/>
    <w:tmpl w:val="BBC86788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1" w15:restartNumberingAfterBreak="0">
    <w:nsid w:val="7053019A"/>
    <w:multiLevelType w:val="hybridMultilevel"/>
    <w:tmpl w:val="8BDE64A8"/>
    <w:lvl w:ilvl="0" w:tplc="EA1CE2CC">
      <w:start w:val="1"/>
      <w:numFmt w:val="upperLetter"/>
      <w:lvlText w:val="%1."/>
      <w:lvlJc w:val="left"/>
      <w:pPr>
        <w:ind w:left="720" w:hanging="360"/>
      </w:pPr>
      <w:rPr>
        <w:rFonts w:hint="default"/>
        <w:b w:val="0"/>
        <w:bCs w:val="0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2" w15:restartNumberingAfterBreak="0">
    <w:nsid w:val="70CA4470"/>
    <w:multiLevelType w:val="hybridMultilevel"/>
    <w:tmpl w:val="474CA2C2"/>
    <w:lvl w:ilvl="0" w:tplc="EDE8723C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3" w15:restartNumberingAfterBreak="0">
    <w:nsid w:val="713A07AD"/>
    <w:multiLevelType w:val="hybridMultilevel"/>
    <w:tmpl w:val="BBC86788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4" w15:restartNumberingAfterBreak="0">
    <w:nsid w:val="7226640F"/>
    <w:multiLevelType w:val="hybridMultilevel"/>
    <w:tmpl w:val="B5AAAC58"/>
    <w:lvl w:ilvl="0" w:tplc="E2825128">
      <w:start w:val="18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5" w15:restartNumberingAfterBreak="0">
    <w:nsid w:val="72806144"/>
    <w:multiLevelType w:val="hybridMultilevel"/>
    <w:tmpl w:val="35C06C5E"/>
    <w:lvl w:ilvl="0" w:tplc="EDE8723C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6" w15:restartNumberingAfterBreak="0">
    <w:nsid w:val="73357D6E"/>
    <w:multiLevelType w:val="hybridMultilevel"/>
    <w:tmpl w:val="63B2FF28"/>
    <w:lvl w:ilvl="0" w:tplc="DD325314">
      <w:start w:val="9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7" w15:restartNumberingAfterBreak="0">
    <w:nsid w:val="73472D3D"/>
    <w:multiLevelType w:val="hybridMultilevel"/>
    <w:tmpl w:val="5888BA3E"/>
    <w:lvl w:ilvl="0" w:tplc="EDE8723C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8" w15:restartNumberingAfterBreak="0">
    <w:nsid w:val="74A11061"/>
    <w:multiLevelType w:val="hybridMultilevel"/>
    <w:tmpl w:val="06D69776"/>
    <w:lvl w:ilvl="0" w:tplc="F820A02A">
      <w:start w:val="29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9" w15:restartNumberingAfterBreak="0">
    <w:nsid w:val="74BC0F23"/>
    <w:multiLevelType w:val="hybridMultilevel"/>
    <w:tmpl w:val="BBC86788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0" w15:restartNumberingAfterBreak="0">
    <w:nsid w:val="74C617F8"/>
    <w:multiLevelType w:val="hybridMultilevel"/>
    <w:tmpl w:val="BBC86788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1" w15:restartNumberingAfterBreak="0">
    <w:nsid w:val="752E46E5"/>
    <w:multiLevelType w:val="hybridMultilevel"/>
    <w:tmpl w:val="EFE6CDE0"/>
    <w:lvl w:ilvl="0" w:tplc="3B6ADD9E">
      <w:start w:val="20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2" w15:restartNumberingAfterBreak="0">
    <w:nsid w:val="755E75D1"/>
    <w:multiLevelType w:val="hybridMultilevel"/>
    <w:tmpl w:val="BBC86788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3" w15:restartNumberingAfterBreak="0">
    <w:nsid w:val="75B860A9"/>
    <w:multiLevelType w:val="hybridMultilevel"/>
    <w:tmpl w:val="BBC86788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4" w15:restartNumberingAfterBreak="0">
    <w:nsid w:val="76F446A7"/>
    <w:multiLevelType w:val="hybridMultilevel"/>
    <w:tmpl w:val="6D6A061A"/>
    <w:lvl w:ilvl="0" w:tplc="23DC3628">
      <w:start w:val="35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5" w15:restartNumberingAfterBreak="0">
    <w:nsid w:val="77124D96"/>
    <w:multiLevelType w:val="hybridMultilevel"/>
    <w:tmpl w:val="BBC86788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6" w15:restartNumberingAfterBreak="0">
    <w:nsid w:val="7808190E"/>
    <w:multiLevelType w:val="hybridMultilevel"/>
    <w:tmpl w:val="38D6F4A0"/>
    <w:lvl w:ilvl="0" w:tplc="471C8F9E">
      <w:start w:val="13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7" w15:restartNumberingAfterBreak="0">
    <w:nsid w:val="7842440C"/>
    <w:multiLevelType w:val="hybridMultilevel"/>
    <w:tmpl w:val="8DD468AC"/>
    <w:lvl w:ilvl="0" w:tplc="5DE0D0BC">
      <w:start w:val="23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8" w15:restartNumberingAfterBreak="0">
    <w:nsid w:val="7AB70E8C"/>
    <w:multiLevelType w:val="hybridMultilevel"/>
    <w:tmpl w:val="05B8D2CE"/>
    <w:lvl w:ilvl="0" w:tplc="D5DA9A90">
      <w:start w:val="15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9" w15:restartNumberingAfterBreak="0">
    <w:nsid w:val="7C826847"/>
    <w:multiLevelType w:val="hybridMultilevel"/>
    <w:tmpl w:val="0DB4EE66"/>
    <w:lvl w:ilvl="0" w:tplc="EDE8723C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925527775">
    <w:abstractNumId w:val="12"/>
  </w:num>
  <w:num w:numId="2" w16cid:durableId="29650696">
    <w:abstractNumId w:val="86"/>
  </w:num>
  <w:num w:numId="3" w16cid:durableId="1361660834">
    <w:abstractNumId w:val="62"/>
  </w:num>
  <w:num w:numId="4" w16cid:durableId="1237520163">
    <w:abstractNumId w:val="35"/>
  </w:num>
  <w:num w:numId="5" w16cid:durableId="1054740722">
    <w:abstractNumId w:val="107"/>
  </w:num>
  <w:num w:numId="6" w16cid:durableId="970398537">
    <w:abstractNumId w:val="100"/>
  </w:num>
  <w:num w:numId="7" w16cid:durableId="1660502212">
    <w:abstractNumId w:val="129"/>
  </w:num>
  <w:num w:numId="8" w16cid:durableId="1005279838">
    <w:abstractNumId w:val="75"/>
  </w:num>
  <w:num w:numId="9" w16cid:durableId="2122146532">
    <w:abstractNumId w:val="99"/>
  </w:num>
  <w:num w:numId="10" w16cid:durableId="941915159">
    <w:abstractNumId w:val="44"/>
  </w:num>
  <w:num w:numId="11" w16cid:durableId="1064839888">
    <w:abstractNumId w:val="135"/>
  </w:num>
  <w:num w:numId="12" w16cid:durableId="1322126220">
    <w:abstractNumId w:val="36"/>
  </w:num>
  <w:num w:numId="13" w16cid:durableId="1258715019">
    <w:abstractNumId w:val="30"/>
  </w:num>
  <w:num w:numId="14" w16cid:durableId="1855462374">
    <w:abstractNumId w:val="69"/>
  </w:num>
  <w:num w:numId="15" w16cid:durableId="1070887868">
    <w:abstractNumId w:val="48"/>
  </w:num>
  <w:num w:numId="16" w16cid:durableId="1854176950">
    <w:abstractNumId w:val="37"/>
  </w:num>
  <w:num w:numId="17" w16cid:durableId="1668090507">
    <w:abstractNumId w:val="120"/>
  </w:num>
  <w:num w:numId="18" w16cid:durableId="2095587027">
    <w:abstractNumId w:val="133"/>
  </w:num>
  <w:num w:numId="19" w16cid:durableId="610209610">
    <w:abstractNumId w:val="98"/>
  </w:num>
  <w:num w:numId="20" w16cid:durableId="706371712">
    <w:abstractNumId w:val="123"/>
  </w:num>
  <w:num w:numId="21" w16cid:durableId="1188520230">
    <w:abstractNumId w:val="130"/>
  </w:num>
  <w:num w:numId="22" w16cid:durableId="1656228505">
    <w:abstractNumId w:val="14"/>
  </w:num>
  <w:num w:numId="23" w16cid:durableId="391124384">
    <w:abstractNumId w:val="132"/>
  </w:num>
  <w:num w:numId="24" w16cid:durableId="25255755">
    <w:abstractNumId w:val="47"/>
  </w:num>
  <w:num w:numId="25" w16cid:durableId="967470479">
    <w:abstractNumId w:val="94"/>
  </w:num>
  <w:num w:numId="26" w16cid:durableId="1664891361">
    <w:abstractNumId w:val="43"/>
  </w:num>
  <w:num w:numId="27" w16cid:durableId="307899769">
    <w:abstractNumId w:val="68"/>
  </w:num>
  <w:num w:numId="28" w16cid:durableId="1592002800">
    <w:abstractNumId w:val="11"/>
  </w:num>
  <w:num w:numId="29" w16cid:durableId="458763877">
    <w:abstractNumId w:val="40"/>
  </w:num>
  <w:num w:numId="30" w16cid:durableId="89815405">
    <w:abstractNumId w:val="33"/>
  </w:num>
  <w:num w:numId="31" w16cid:durableId="1825660352">
    <w:abstractNumId w:val="115"/>
  </w:num>
  <w:num w:numId="32" w16cid:durableId="1352217998">
    <w:abstractNumId w:val="58"/>
  </w:num>
  <w:num w:numId="33" w16cid:durableId="594557753">
    <w:abstractNumId w:val="79"/>
  </w:num>
  <w:num w:numId="34" w16cid:durableId="1468165785">
    <w:abstractNumId w:val="65"/>
  </w:num>
  <w:num w:numId="35" w16cid:durableId="18240230">
    <w:abstractNumId w:val="9"/>
  </w:num>
  <w:num w:numId="36" w16cid:durableId="411777347">
    <w:abstractNumId w:val="5"/>
  </w:num>
  <w:num w:numId="37" w16cid:durableId="1808626966">
    <w:abstractNumId w:val="19"/>
  </w:num>
  <w:num w:numId="38" w16cid:durableId="2031105250">
    <w:abstractNumId w:val="66"/>
  </w:num>
  <w:num w:numId="39" w16cid:durableId="640034656">
    <w:abstractNumId w:val="73"/>
  </w:num>
  <w:num w:numId="40" w16cid:durableId="101581394">
    <w:abstractNumId w:val="25"/>
  </w:num>
  <w:num w:numId="41" w16cid:durableId="211776041">
    <w:abstractNumId w:val="89"/>
  </w:num>
  <w:num w:numId="42" w16cid:durableId="1585453537">
    <w:abstractNumId w:val="22"/>
  </w:num>
  <w:num w:numId="43" w16cid:durableId="184566537">
    <w:abstractNumId w:val="118"/>
  </w:num>
  <w:num w:numId="44" w16cid:durableId="989793875">
    <w:abstractNumId w:val="46"/>
  </w:num>
  <w:num w:numId="45" w16cid:durableId="1810170106">
    <w:abstractNumId w:val="45"/>
  </w:num>
  <w:num w:numId="46" w16cid:durableId="1215654080">
    <w:abstractNumId w:val="111"/>
  </w:num>
  <w:num w:numId="47" w16cid:durableId="1893734094">
    <w:abstractNumId w:val="4"/>
  </w:num>
  <w:num w:numId="48" w16cid:durableId="792554242">
    <w:abstractNumId w:val="114"/>
  </w:num>
  <w:num w:numId="49" w16cid:durableId="1771580066">
    <w:abstractNumId w:val="80"/>
  </w:num>
  <w:num w:numId="50" w16cid:durableId="172451828">
    <w:abstractNumId w:val="93"/>
  </w:num>
  <w:num w:numId="51" w16cid:durableId="1535651208">
    <w:abstractNumId w:val="131"/>
  </w:num>
  <w:num w:numId="52" w16cid:durableId="1505314453">
    <w:abstractNumId w:val="26"/>
  </w:num>
  <w:num w:numId="53" w16cid:durableId="1308630745">
    <w:abstractNumId w:val="23"/>
  </w:num>
  <w:num w:numId="54" w16cid:durableId="193228084">
    <w:abstractNumId w:val="54"/>
  </w:num>
  <w:num w:numId="55" w16cid:durableId="514807037">
    <w:abstractNumId w:val="42"/>
  </w:num>
  <w:num w:numId="56" w16cid:durableId="1635601606">
    <w:abstractNumId w:val="21"/>
  </w:num>
  <w:num w:numId="57" w16cid:durableId="1851723702">
    <w:abstractNumId w:val="128"/>
  </w:num>
  <w:num w:numId="58" w16cid:durableId="1005210873">
    <w:abstractNumId w:val="53"/>
  </w:num>
  <w:num w:numId="59" w16cid:durableId="1023553270">
    <w:abstractNumId w:val="97"/>
  </w:num>
  <w:num w:numId="60" w16cid:durableId="1274361066">
    <w:abstractNumId w:val="51"/>
  </w:num>
  <w:num w:numId="61" w16cid:durableId="945500318">
    <w:abstractNumId w:val="81"/>
  </w:num>
  <w:num w:numId="62" w16cid:durableId="1443187014">
    <w:abstractNumId w:val="72"/>
  </w:num>
  <w:num w:numId="63" w16cid:durableId="1922255412">
    <w:abstractNumId w:val="134"/>
  </w:num>
  <w:num w:numId="64" w16cid:durableId="975993586">
    <w:abstractNumId w:val="106"/>
  </w:num>
  <w:num w:numId="65" w16cid:durableId="983241623">
    <w:abstractNumId w:val="70"/>
  </w:num>
  <w:num w:numId="66" w16cid:durableId="1886599370">
    <w:abstractNumId w:val="103"/>
  </w:num>
  <w:num w:numId="67" w16cid:durableId="1450585554">
    <w:abstractNumId w:val="13"/>
  </w:num>
  <w:num w:numId="68" w16cid:durableId="1978535309">
    <w:abstractNumId w:val="20"/>
  </w:num>
  <w:num w:numId="69" w16cid:durableId="1960452999">
    <w:abstractNumId w:val="32"/>
  </w:num>
  <w:num w:numId="70" w16cid:durableId="365788004">
    <w:abstractNumId w:val="8"/>
  </w:num>
  <w:num w:numId="71" w16cid:durableId="1038552531">
    <w:abstractNumId w:val="67"/>
  </w:num>
  <w:num w:numId="72" w16cid:durableId="1720015543">
    <w:abstractNumId w:val="105"/>
  </w:num>
  <w:num w:numId="73" w16cid:durableId="129979527">
    <w:abstractNumId w:val="15"/>
  </w:num>
  <w:num w:numId="74" w16cid:durableId="1966497012">
    <w:abstractNumId w:val="76"/>
  </w:num>
  <w:num w:numId="75" w16cid:durableId="2140561518">
    <w:abstractNumId w:val="28"/>
  </w:num>
  <w:num w:numId="76" w16cid:durableId="732849968">
    <w:abstractNumId w:val="108"/>
  </w:num>
  <w:num w:numId="77" w16cid:durableId="402337533">
    <w:abstractNumId w:val="90"/>
  </w:num>
  <w:num w:numId="78" w16cid:durableId="962226534">
    <w:abstractNumId w:val="56"/>
  </w:num>
  <w:num w:numId="79" w16cid:durableId="2076313022">
    <w:abstractNumId w:val="119"/>
  </w:num>
  <w:num w:numId="80" w16cid:durableId="1653211723">
    <w:abstractNumId w:val="39"/>
  </w:num>
  <w:num w:numId="81" w16cid:durableId="1045521357">
    <w:abstractNumId w:val="137"/>
  </w:num>
  <w:num w:numId="82" w16cid:durableId="1756395653">
    <w:abstractNumId w:val="110"/>
  </w:num>
  <w:num w:numId="83" w16cid:durableId="1571841177">
    <w:abstractNumId w:val="17"/>
  </w:num>
  <w:num w:numId="84" w16cid:durableId="1988626189">
    <w:abstractNumId w:val="59"/>
  </w:num>
  <w:num w:numId="85" w16cid:durableId="507646421">
    <w:abstractNumId w:val="71"/>
  </w:num>
  <w:num w:numId="86" w16cid:durableId="1092121710">
    <w:abstractNumId w:val="126"/>
  </w:num>
  <w:num w:numId="87" w16cid:durableId="273902436">
    <w:abstractNumId w:val="50"/>
  </w:num>
  <w:num w:numId="88" w16cid:durableId="1810778484">
    <w:abstractNumId w:val="52"/>
  </w:num>
  <w:num w:numId="89" w16cid:durableId="599752634">
    <w:abstractNumId w:val="116"/>
  </w:num>
  <w:num w:numId="90" w16cid:durableId="519660927">
    <w:abstractNumId w:val="136"/>
  </w:num>
  <w:num w:numId="91" w16cid:durableId="269050882">
    <w:abstractNumId w:val="138"/>
  </w:num>
  <w:num w:numId="92" w16cid:durableId="1379862154">
    <w:abstractNumId w:val="18"/>
  </w:num>
  <w:num w:numId="93" w16cid:durableId="1693801526">
    <w:abstractNumId w:val="84"/>
  </w:num>
  <w:num w:numId="94" w16cid:durableId="1707481438">
    <w:abstractNumId w:val="124"/>
  </w:num>
  <w:num w:numId="95" w16cid:durableId="631643208">
    <w:abstractNumId w:val="63"/>
  </w:num>
  <w:num w:numId="96" w16cid:durableId="490949540">
    <w:abstractNumId w:val="109"/>
  </w:num>
  <w:num w:numId="97" w16cid:durableId="20710538">
    <w:abstractNumId w:val="74"/>
  </w:num>
  <w:num w:numId="98" w16cid:durableId="565067044">
    <w:abstractNumId w:val="82"/>
  </w:num>
  <w:num w:numId="99" w16cid:durableId="162203062">
    <w:abstractNumId w:val="61"/>
  </w:num>
  <w:num w:numId="100" w16cid:durableId="2128112536">
    <w:abstractNumId w:val="6"/>
  </w:num>
  <w:num w:numId="101" w16cid:durableId="1159268235">
    <w:abstractNumId w:val="125"/>
  </w:num>
  <w:num w:numId="102" w16cid:durableId="1760326108">
    <w:abstractNumId w:val="102"/>
  </w:num>
  <w:num w:numId="103" w16cid:durableId="95565360">
    <w:abstractNumId w:val="139"/>
  </w:num>
  <w:num w:numId="104" w16cid:durableId="1872643287">
    <w:abstractNumId w:val="34"/>
  </w:num>
  <w:num w:numId="105" w16cid:durableId="424763151">
    <w:abstractNumId w:val="27"/>
  </w:num>
  <w:num w:numId="106" w16cid:durableId="1994674346">
    <w:abstractNumId w:val="91"/>
  </w:num>
  <w:num w:numId="107" w16cid:durableId="1666469151">
    <w:abstractNumId w:val="85"/>
  </w:num>
  <w:num w:numId="108" w16cid:durableId="1555972387">
    <w:abstractNumId w:val="10"/>
  </w:num>
  <w:num w:numId="109" w16cid:durableId="676156617">
    <w:abstractNumId w:val="104"/>
  </w:num>
  <w:num w:numId="110" w16cid:durableId="35592078">
    <w:abstractNumId w:val="31"/>
  </w:num>
  <w:num w:numId="111" w16cid:durableId="1837111584">
    <w:abstractNumId w:val="122"/>
  </w:num>
  <w:num w:numId="112" w16cid:durableId="872302524">
    <w:abstractNumId w:val="78"/>
  </w:num>
  <w:num w:numId="113" w16cid:durableId="1855800882">
    <w:abstractNumId w:val="83"/>
  </w:num>
  <w:num w:numId="114" w16cid:durableId="33622165">
    <w:abstractNumId w:val="55"/>
  </w:num>
  <w:num w:numId="115" w16cid:durableId="1537501393">
    <w:abstractNumId w:val="88"/>
  </w:num>
  <w:num w:numId="116" w16cid:durableId="1127357865">
    <w:abstractNumId w:val="24"/>
  </w:num>
  <w:num w:numId="117" w16cid:durableId="1518038982">
    <w:abstractNumId w:val="127"/>
  </w:num>
  <w:num w:numId="118" w16cid:durableId="1095053307">
    <w:abstractNumId w:val="113"/>
  </w:num>
  <w:num w:numId="119" w16cid:durableId="2112819937">
    <w:abstractNumId w:val="2"/>
  </w:num>
  <w:num w:numId="120" w16cid:durableId="1794787608">
    <w:abstractNumId w:val="101"/>
  </w:num>
  <w:num w:numId="121" w16cid:durableId="2007660076">
    <w:abstractNumId w:val="121"/>
  </w:num>
  <w:num w:numId="122" w16cid:durableId="1030955363">
    <w:abstractNumId w:val="112"/>
  </w:num>
  <w:num w:numId="123" w16cid:durableId="878972938">
    <w:abstractNumId w:val="0"/>
  </w:num>
  <w:num w:numId="124" w16cid:durableId="289828066">
    <w:abstractNumId w:val="49"/>
  </w:num>
  <w:num w:numId="125" w16cid:durableId="191118581">
    <w:abstractNumId w:val="117"/>
  </w:num>
  <w:num w:numId="126" w16cid:durableId="382413804">
    <w:abstractNumId w:val="29"/>
  </w:num>
  <w:num w:numId="127" w16cid:durableId="1323311358">
    <w:abstractNumId w:val="96"/>
  </w:num>
  <w:num w:numId="128" w16cid:durableId="2040347542">
    <w:abstractNumId w:val="1"/>
  </w:num>
  <w:num w:numId="129" w16cid:durableId="2076587667">
    <w:abstractNumId w:val="41"/>
  </w:num>
  <w:num w:numId="130" w16cid:durableId="541403545">
    <w:abstractNumId w:val="57"/>
  </w:num>
  <w:num w:numId="131" w16cid:durableId="1940985517">
    <w:abstractNumId w:val="77"/>
  </w:num>
  <w:num w:numId="132" w16cid:durableId="525366793">
    <w:abstractNumId w:val="7"/>
  </w:num>
  <w:num w:numId="133" w16cid:durableId="1268925603">
    <w:abstractNumId w:val="92"/>
  </w:num>
  <w:num w:numId="134" w16cid:durableId="975260207">
    <w:abstractNumId w:val="38"/>
  </w:num>
  <w:num w:numId="135" w16cid:durableId="722607935">
    <w:abstractNumId w:val="64"/>
  </w:num>
  <w:num w:numId="136" w16cid:durableId="646981911">
    <w:abstractNumId w:val="3"/>
  </w:num>
  <w:num w:numId="137" w16cid:durableId="1633051257">
    <w:abstractNumId w:val="16"/>
  </w:num>
  <w:num w:numId="138" w16cid:durableId="1347831121">
    <w:abstractNumId w:val="60"/>
  </w:num>
  <w:num w:numId="139" w16cid:durableId="251398356">
    <w:abstractNumId w:val="95"/>
  </w:num>
  <w:num w:numId="140" w16cid:durableId="1278176549">
    <w:abstractNumId w:val="8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proofState w:spelling="clean" w:grammar="clean"/>
  <w:defaultTabStop w:val="708"/>
  <w:autoHyphenation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21FC9"/>
    <w:rsid w:val="0001301A"/>
    <w:rsid w:val="00032F97"/>
    <w:rsid w:val="000434B6"/>
    <w:rsid w:val="00046090"/>
    <w:rsid w:val="00091340"/>
    <w:rsid w:val="000A0911"/>
    <w:rsid w:val="000A3951"/>
    <w:rsid w:val="000B6254"/>
    <w:rsid w:val="000C7A4D"/>
    <w:rsid w:val="000F7B75"/>
    <w:rsid w:val="00114D46"/>
    <w:rsid w:val="001243EC"/>
    <w:rsid w:val="001503CA"/>
    <w:rsid w:val="00155D5C"/>
    <w:rsid w:val="00156CC3"/>
    <w:rsid w:val="001671A1"/>
    <w:rsid w:val="00180A89"/>
    <w:rsid w:val="001A01FC"/>
    <w:rsid w:val="001C596F"/>
    <w:rsid w:val="001D4482"/>
    <w:rsid w:val="001E36D1"/>
    <w:rsid w:val="001E61D3"/>
    <w:rsid w:val="001E784C"/>
    <w:rsid w:val="001F274C"/>
    <w:rsid w:val="00206B30"/>
    <w:rsid w:val="002340B7"/>
    <w:rsid w:val="00265173"/>
    <w:rsid w:val="00291F96"/>
    <w:rsid w:val="00294790"/>
    <w:rsid w:val="003242CC"/>
    <w:rsid w:val="00345161"/>
    <w:rsid w:val="00376333"/>
    <w:rsid w:val="0038545C"/>
    <w:rsid w:val="003953DD"/>
    <w:rsid w:val="003A091F"/>
    <w:rsid w:val="003A4592"/>
    <w:rsid w:val="00415838"/>
    <w:rsid w:val="00426BC6"/>
    <w:rsid w:val="004453CD"/>
    <w:rsid w:val="004514ED"/>
    <w:rsid w:val="0046476F"/>
    <w:rsid w:val="0047613E"/>
    <w:rsid w:val="0049759F"/>
    <w:rsid w:val="004A5364"/>
    <w:rsid w:val="004B477D"/>
    <w:rsid w:val="004C0091"/>
    <w:rsid w:val="004C2204"/>
    <w:rsid w:val="004C42B7"/>
    <w:rsid w:val="004D1145"/>
    <w:rsid w:val="004D62E3"/>
    <w:rsid w:val="00526637"/>
    <w:rsid w:val="005336F5"/>
    <w:rsid w:val="00541E10"/>
    <w:rsid w:val="00554545"/>
    <w:rsid w:val="00554C9A"/>
    <w:rsid w:val="00565E67"/>
    <w:rsid w:val="00586972"/>
    <w:rsid w:val="005A5192"/>
    <w:rsid w:val="005B23A5"/>
    <w:rsid w:val="005B31B8"/>
    <w:rsid w:val="005C2E0A"/>
    <w:rsid w:val="005E6FC5"/>
    <w:rsid w:val="005F7A8B"/>
    <w:rsid w:val="00643C86"/>
    <w:rsid w:val="00666CF5"/>
    <w:rsid w:val="006973F1"/>
    <w:rsid w:val="006A430F"/>
    <w:rsid w:val="006B3580"/>
    <w:rsid w:val="006C18F0"/>
    <w:rsid w:val="006C73FB"/>
    <w:rsid w:val="006D1FED"/>
    <w:rsid w:val="0070120E"/>
    <w:rsid w:val="0072606F"/>
    <w:rsid w:val="00732115"/>
    <w:rsid w:val="0073232A"/>
    <w:rsid w:val="007442D3"/>
    <w:rsid w:val="00750075"/>
    <w:rsid w:val="00761700"/>
    <w:rsid w:val="007618A5"/>
    <w:rsid w:val="007632F6"/>
    <w:rsid w:val="00764787"/>
    <w:rsid w:val="00777F51"/>
    <w:rsid w:val="0078754A"/>
    <w:rsid w:val="00793524"/>
    <w:rsid w:val="007A7429"/>
    <w:rsid w:val="007C7992"/>
    <w:rsid w:val="007E73AB"/>
    <w:rsid w:val="008016C8"/>
    <w:rsid w:val="00810955"/>
    <w:rsid w:val="008151AE"/>
    <w:rsid w:val="008212E6"/>
    <w:rsid w:val="00822F62"/>
    <w:rsid w:val="0083018E"/>
    <w:rsid w:val="0083520C"/>
    <w:rsid w:val="00837817"/>
    <w:rsid w:val="00846DE1"/>
    <w:rsid w:val="0084719A"/>
    <w:rsid w:val="00892DC1"/>
    <w:rsid w:val="008C05BD"/>
    <w:rsid w:val="008C5AC6"/>
    <w:rsid w:val="008F3DA4"/>
    <w:rsid w:val="00905CD3"/>
    <w:rsid w:val="00920B69"/>
    <w:rsid w:val="0093595E"/>
    <w:rsid w:val="00945538"/>
    <w:rsid w:val="009475BE"/>
    <w:rsid w:val="009539C2"/>
    <w:rsid w:val="009636C1"/>
    <w:rsid w:val="009A1748"/>
    <w:rsid w:val="009B4C4B"/>
    <w:rsid w:val="009C208B"/>
    <w:rsid w:val="00A00107"/>
    <w:rsid w:val="00A108E6"/>
    <w:rsid w:val="00A156CE"/>
    <w:rsid w:val="00A20AC5"/>
    <w:rsid w:val="00A52E9B"/>
    <w:rsid w:val="00A55E53"/>
    <w:rsid w:val="00A670CC"/>
    <w:rsid w:val="00A729DA"/>
    <w:rsid w:val="00A74B80"/>
    <w:rsid w:val="00A8567C"/>
    <w:rsid w:val="00A94567"/>
    <w:rsid w:val="00A95BDF"/>
    <w:rsid w:val="00A96197"/>
    <w:rsid w:val="00AA1D91"/>
    <w:rsid w:val="00AD5FCD"/>
    <w:rsid w:val="00AD628E"/>
    <w:rsid w:val="00AF798F"/>
    <w:rsid w:val="00B04DE3"/>
    <w:rsid w:val="00B20D96"/>
    <w:rsid w:val="00B24905"/>
    <w:rsid w:val="00B3308C"/>
    <w:rsid w:val="00B56A88"/>
    <w:rsid w:val="00B66B30"/>
    <w:rsid w:val="00B85558"/>
    <w:rsid w:val="00B93887"/>
    <w:rsid w:val="00BA34BE"/>
    <w:rsid w:val="00BA3980"/>
    <w:rsid w:val="00BC1560"/>
    <w:rsid w:val="00BC7066"/>
    <w:rsid w:val="00BD51BB"/>
    <w:rsid w:val="00BD553D"/>
    <w:rsid w:val="00BE00D6"/>
    <w:rsid w:val="00BE1AD0"/>
    <w:rsid w:val="00BF0A5D"/>
    <w:rsid w:val="00C044A9"/>
    <w:rsid w:val="00C134FC"/>
    <w:rsid w:val="00C23C88"/>
    <w:rsid w:val="00C3046D"/>
    <w:rsid w:val="00C41C9E"/>
    <w:rsid w:val="00C70B7A"/>
    <w:rsid w:val="00C76B3B"/>
    <w:rsid w:val="00C82FBC"/>
    <w:rsid w:val="00C831DB"/>
    <w:rsid w:val="00C94E0B"/>
    <w:rsid w:val="00C95E69"/>
    <w:rsid w:val="00C96EB3"/>
    <w:rsid w:val="00CC4C65"/>
    <w:rsid w:val="00CF0ACF"/>
    <w:rsid w:val="00CF60D9"/>
    <w:rsid w:val="00D03C0E"/>
    <w:rsid w:val="00D118D9"/>
    <w:rsid w:val="00D40D2D"/>
    <w:rsid w:val="00D41918"/>
    <w:rsid w:val="00D45DBD"/>
    <w:rsid w:val="00D611AB"/>
    <w:rsid w:val="00D753C7"/>
    <w:rsid w:val="00D76A5C"/>
    <w:rsid w:val="00D821CC"/>
    <w:rsid w:val="00DA1014"/>
    <w:rsid w:val="00DA403F"/>
    <w:rsid w:val="00DB1C2C"/>
    <w:rsid w:val="00DC2FEE"/>
    <w:rsid w:val="00DD6F50"/>
    <w:rsid w:val="00DE5AA3"/>
    <w:rsid w:val="00DE6ADB"/>
    <w:rsid w:val="00DF2278"/>
    <w:rsid w:val="00E11B66"/>
    <w:rsid w:val="00E14FA1"/>
    <w:rsid w:val="00E21FC9"/>
    <w:rsid w:val="00E34A30"/>
    <w:rsid w:val="00E42F88"/>
    <w:rsid w:val="00E45B7F"/>
    <w:rsid w:val="00E91AAC"/>
    <w:rsid w:val="00EA4672"/>
    <w:rsid w:val="00EE0784"/>
    <w:rsid w:val="00EE0D17"/>
    <w:rsid w:val="00EF334A"/>
    <w:rsid w:val="00F05C52"/>
    <w:rsid w:val="00F26A8E"/>
    <w:rsid w:val="00F36687"/>
    <w:rsid w:val="00F423B2"/>
    <w:rsid w:val="00F42DC5"/>
    <w:rsid w:val="00F55445"/>
    <w:rsid w:val="00F83651"/>
    <w:rsid w:val="00F95121"/>
    <w:rsid w:val="00F978B8"/>
    <w:rsid w:val="00FA3935"/>
    <w:rsid w:val="00FC2C4D"/>
    <w:rsid w:val="00FC358F"/>
    <w:rsid w:val="00FC45C5"/>
    <w:rsid w:val="00FD3441"/>
    <w:rsid w:val="00FF037D"/>
    <w:rsid w:val="00FF370A"/>
    <w:rsid w:val="00FF78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0E986B9"/>
  <w15:chartTrackingRefBased/>
  <w15:docId w15:val="{D12E2E0B-002A-4423-AC63-09F0C7D7234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it-IT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paragraph" w:styleId="berschrift1">
    <w:name w:val="heading 1"/>
    <w:basedOn w:val="Standard"/>
    <w:next w:val="Standard"/>
    <w:link w:val="berschrift1Zchn"/>
    <w:uiPriority w:val="9"/>
    <w:qFormat/>
    <w:rsid w:val="00E21FC9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berschrift2">
    <w:name w:val="heading 2"/>
    <w:basedOn w:val="Standard"/>
    <w:next w:val="Standard"/>
    <w:link w:val="berschrift2Zchn"/>
    <w:uiPriority w:val="9"/>
    <w:semiHidden/>
    <w:unhideWhenUsed/>
    <w:qFormat/>
    <w:rsid w:val="00E21FC9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berschrift3">
    <w:name w:val="heading 3"/>
    <w:basedOn w:val="Standard"/>
    <w:next w:val="Standard"/>
    <w:link w:val="berschrift3Zchn"/>
    <w:uiPriority w:val="9"/>
    <w:semiHidden/>
    <w:unhideWhenUsed/>
    <w:qFormat/>
    <w:rsid w:val="00E21FC9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berschrift4">
    <w:name w:val="heading 4"/>
    <w:basedOn w:val="Standard"/>
    <w:next w:val="Standard"/>
    <w:link w:val="berschrift4Zchn"/>
    <w:uiPriority w:val="9"/>
    <w:semiHidden/>
    <w:unhideWhenUsed/>
    <w:qFormat/>
    <w:rsid w:val="00E21FC9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berschrift5">
    <w:name w:val="heading 5"/>
    <w:basedOn w:val="Standard"/>
    <w:next w:val="Standard"/>
    <w:link w:val="berschrift5Zchn"/>
    <w:uiPriority w:val="9"/>
    <w:semiHidden/>
    <w:unhideWhenUsed/>
    <w:qFormat/>
    <w:rsid w:val="00E21FC9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berschrift6">
    <w:name w:val="heading 6"/>
    <w:basedOn w:val="Standard"/>
    <w:next w:val="Standard"/>
    <w:link w:val="berschrift6Zchn"/>
    <w:uiPriority w:val="9"/>
    <w:semiHidden/>
    <w:unhideWhenUsed/>
    <w:qFormat/>
    <w:rsid w:val="00E21FC9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berschrift7">
    <w:name w:val="heading 7"/>
    <w:basedOn w:val="Standard"/>
    <w:next w:val="Standard"/>
    <w:link w:val="berschrift7Zchn"/>
    <w:uiPriority w:val="9"/>
    <w:semiHidden/>
    <w:unhideWhenUsed/>
    <w:qFormat/>
    <w:rsid w:val="00E21FC9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berschrift8">
    <w:name w:val="heading 8"/>
    <w:basedOn w:val="Standard"/>
    <w:next w:val="Standard"/>
    <w:link w:val="berschrift8Zchn"/>
    <w:uiPriority w:val="9"/>
    <w:semiHidden/>
    <w:unhideWhenUsed/>
    <w:qFormat/>
    <w:rsid w:val="00E21FC9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berschrift9">
    <w:name w:val="heading 9"/>
    <w:basedOn w:val="Standard"/>
    <w:next w:val="Standard"/>
    <w:link w:val="berschrift9Zchn"/>
    <w:uiPriority w:val="9"/>
    <w:semiHidden/>
    <w:unhideWhenUsed/>
    <w:qFormat/>
    <w:rsid w:val="00E21FC9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chn">
    <w:name w:val="Überschrift 1 Zchn"/>
    <w:basedOn w:val="Absatz-Standardschriftart"/>
    <w:link w:val="berschrift1"/>
    <w:uiPriority w:val="9"/>
    <w:rsid w:val="00E21FC9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berschrift2Zchn">
    <w:name w:val="Überschrift 2 Zchn"/>
    <w:basedOn w:val="Absatz-Standardschriftart"/>
    <w:link w:val="berschrift2"/>
    <w:uiPriority w:val="9"/>
    <w:semiHidden/>
    <w:rsid w:val="00E21FC9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berschrift3Zchn">
    <w:name w:val="Überschrift 3 Zchn"/>
    <w:basedOn w:val="Absatz-Standardschriftart"/>
    <w:link w:val="berschrift3"/>
    <w:uiPriority w:val="9"/>
    <w:semiHidden/>
    <w:rsid w:val="00E21FC9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berschrift4Zchn">
    <w:name w:val="Überschrift 4 Zchn"/>
    <w:basedOn w:val="Absatz-Standardschriftart"/>
    <w:link w:val="berschrift4"/>
    <w:uiPriority w:val="9"/>
    <w:semiHidden/>
    <w:rsid w:val="00E21FC9"/>
    <w:rPr>
      <w:rFonts w:eastAsiaTheme="majorEastAsia" w:cstheme="majorBidi"/>
      <w:i/>
      <w:iCs/>
      <w:color w:val="0F4761" w:themeColor="accent1" w:themeShade="BF"/>
    </w:rPr>
  </w:style>
  <w:style w:type="character" w:customStyle="1" w:styleId="berschrift5Zchn">
    <w:name w:val="Überschrift 5 Zchn"/>
    <w:basedOn w:val="Absatz-Standardschriftart"/>
    <w:link w:val="berschrift5"/>
    <w:uiPriority w:val="9"/>
    <w:semiHidden/>
    <w:rsid w:val="00E21FC9"/>
    <w:rPr>
      <w:rFonts w:eastAsiaTheme="majorEastAsia" w:cstheme="majorBidi"/>
      <w:color w:val="0F4761" w:themeColor="accent1" w:themeShade="BF"/>
    </w:rPr>
  </w:style>
  <w:style w:type="character" w:customStyle="1" w:styleId="berschrift6Zchn">
    <w:name w:val="Überschrift 6 Zchn"/>
    <w:basedOn w:val="Absatz-Standardschriftart"/>
    <w:link w:val="berschrift6"/>
    <w:uiPriority w:val="9"/>
    <w:semiHidden/>
    <w:rsid w:val="00E21FC9"/>
    <w:rPr>
      <w:rFonts w:eastAsiaTheme="majorEastAsia" w:cstheme="majorBidi"/>
      <w:i/>
      <w:iCs/>
      <w:color w:val="595959" w:themeColor="text1" w:themeTint="A6"/>
    </w:rPr>
  </w:style>
  <w:style w:type="character" w:customStyle="1" w:styleId="berschrift7Zchn">
    <w:name w:val="Überschrift 7 Zchn"/>
    <w:basedOn w:val="Absatz-Standardschriftart"/>
    <w:link w:val="berschrift7"/>
    <w:uiPriority w:val="9"/>
    <w:semiHidden/>
    <w:rsid w:val="00E21FC9"/>
    <w:rPr>
      <w:rFonts w:eastAsiaTheme="majorEastAsia" w:cstheme="majorBidi"/>
      <w:color w:val="595959" w:themeColor="text1" w:themeTint="A6"/>
    </w:rPr>
  </w:style>
  <w:style w:type="character" w:customStyle="1" w:styleId="berschrift8Zchn">
    <w:name w:val="Überschrift 8 Zchn"/>
    <w:basedOn w:val="Absatz-Standardschriftart"/>
    <w:link w:val="berschrift8"/>
    <w:uiPriority w:val="9"/>
    <w:semiHidden/>
    <w:rsid w:val="00E21FC9"/>
    <w:rPr>
      <w:rFonts w:eastAsiaTheme="majorEastAsia" w:cstheme="majorBidi"/>
      <w:i/>
      <w:iCs/>
      <w:color w:val="272727" w:themeColor="text1" w:themeTint="D8"/>
    </w:rPr>
  </w:style>
  <w:style w:type="character" w:customStyle="1" w:styleId="berschrift9Zchn">
    <w:name w:val="Überschrift 9 Zchn"/>
    <w:basedOn w:val="Absatz-Standardschriftart"/>
    <w:link w:val="berschrift9"/>
    <w:uiPriority w:val="9"/>
    <w:semiHidden/>
    <w:rsid w:val="00E21FC9"/>
    <w:rPr>
      <w:rFonts w:eastAsiaTheme="majorEastAsia" w:cstheme="majorBidi"/>
      <w:color w:val="272727" w:themeColor="text1" w:themeTint="D8"/>
    </w:rPr>
  </w:style>
  <w:style w:type="paragraph" w:styleId="Titel">
    <w:name w:val="Title"/>
    <w:basedOn w:val="Standard"/>
    <w:next w:val="Standard"/>
    <w:link w:val="TitelZchn"/>
    <w:uiPriority w:val="10"/>
    <w:qFormat/>
    <w:rsid w:val="00E21FC9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elZchn">
    <w:name w:val="Titel Zchn"/>
    <w:basedOn w:val="Absatz-Standardschriftart"/>
    <w:link w:val="Titel"/>
    <w:uiPriority w:val="10"/>
    <w:rsid w:val="00E21FC9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Untertitel">
    <w:name w:val="Subtitle"/>
    <w:basedOn w:val="Standard"/>
    <w:next w:val="Standard"/>
    <w:link w:val="UntertitelZchn"/>
    <w:uiPriority w:val="11"/>
    <w:qFormat/>
    <w:rsid w:val="00E21FC9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UntertitelZchn">
    <w:name w:val="Untertitel Zchn"/>
    <w:basedOn w:val="Absatz-Standardschriftart"/>
    <w:link w:val="Untertitel"/>
    <w:uiPriority w:val="11"/>
    <w:rsid w:val="00E21FC9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Zitat">
    <w:name w:val="Quote"/>
    <w:basedOn w:val="Standard"/>
    <w:next w:val="Standard"/>
    <w:link w:val="ZitatZchn"/>
    <w:uiPriority w:val="29"/>
    <w:qFormat/>
    <w:rsid w:val="00E21FC9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ZitatZchn">
    <w:name w:val="Zitat Zchn"/>
    <w:basedOn w:val="Absatz-Standardschriftart"/>
    <w:link w:val="Zitat"/>
    <w:uiPriority w:val="29"/>
    <w:rsid w:val="00E21FC9"/>
    <w:rPr>
      <w:i/>
      <w:iCs/>
      <w:color w:val="404040" w:themeColor="text1" w:themeTint="BF"/>
    </w:rPr>
  </w:style>
  <w:style w:type="paragraph" w:styleId="Listenabsatz">
    <w:name w:val="List Paragraph"/>
    <w:basedOn w:val="Standard"/>
    <w:uiPriority w:val="34"/>
    <w:qFormat/>
    <w:rsid w:val="00E21FC9"/>
    <w:pPr>
      <w:ind w:left="720"/>
      <w:contextualSpacing/>
    </w:pPr>
  </w:style>
  <w:style w:type="character" w:styleId="IntensiveHervorhebung">
    <w:name w:val="Intense Emphasis"/>
    <w:basedOn w:val="Absatz-Standardschriftart"/>
    <w:uiPriority w:val="21"/>
    <w:qFormat/>
    <w:rsid w:val="00E21FC9"/>
    <w:rPr>
      <w:i/>
      <w:iCs/>
      <w:color w:val="0F4761" w:themeColor="accent1" w:themeShade="BF"/>
    </w:rPr>
  </w:style>
  <w:style w:type="paragraph" w:styleId="IntensivesZitat">
    <w:name w:val="Intense Quote"/>
    <w:basedOn w:val="Standard"/>
    <w:next w:val="Standard"/>
    <w:link w:val="IntensivesZitatZchn"/>
    <w:uiPriority w:val="30"/>
    <w:qFormat/>
    <w:rsid w:val="00E21FC9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ivesZitatZchn">
    <w:name w:val="Intensives Zitat Zchn"/>
    <w:basedOn w:val="Absatz-Standardschriftart"/>
    <w:link w:val="IntensivesZitat"/>
    <w:uiPriority w:val="30"/>
    <w:rsid w:val="00E21FC9"/>
    <w:rPr>
      <w:i/>
      <w:iCs/>
      <w:color w:val="0F4761" w:themeColor="accent1" w:themeShade="BF"/>
    </w:rPr>
  </w:style>
  <w:style w:type="character" w:styleId="IntensiverVerweis">
    <w:name w:val="Intense Reference"/>
    <w:basedOn w:val="Absatz-Standardschriftart"/>
    <w:uiPriority w:val="32"/>
    <w:qFormat/>
    <w:rsid w:val="00E21FC9"/>
    <w:rPr>
      <w:b/>
      <w:bCs/>
      <w:smallCaps/>
      <w:color w:val="0F4761" w:themeColor="accent1" w:themeShade="BF"/>
      <w:spacing w:val="5"/>
    </w:rPr>
  </w:style>
  <w:style w:type="table" w:styleId="Tabellenraster">
    <w:name w:val="Table Grid"/>
    <w:basedOn w:val="NormaleTabelle"/>
    <w:uiPriority w:val="39"/>
    <w:rsid w:val="00BA34B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Fett">
    <w:name w:val="Strong"/>
    <w:basedOn w:val="Absatz-Standardschriftart"/>
    <w:uiPriority w:val="22"/>
    <w:qFormat/>
    <w:rsid w:val="00C044A9"/>
    <w:rPr>
      <w:b/>
      <w:bCs/>
    </w:rPr>
  </w:style>
  <w:style w:type="paragraph" w:styleId="Kopfzeile">
    <w:name w:val="header"/>
    <w:basedOn w:val="Standard"/>
    <w:link w:val="KopfzeileZchn"/>
    <w:uiPriority w:val="99"/>
    <w:unhideWhenUsed/>
    <w:rsid w:val="0046476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46476F"/>
  </w:style>
  <w:style w:type="paragraph" w:styleId="Fuzeile">
    <w:name w:val="footer"/>
    <w:basedOn w:val="Standard"/>
    <w:link w:val="FuzeileZchn"/>
    <w:uiPriority w:val="99"/>
    <w:unhideWhenUsed/>
    <w:rsid w:val="0046476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46476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4982C61-42C8-4143-97DF-9808AD8F33C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2299</Words>
  <Characters>14580</Characters>
  <Application>Microsoft Office Word</Application>
  <DocSecurity>0</DocSecurity>
  <Lines>520</Lines>
  <Paragraphs>276</Paragraphs>
  <ScaleCrop>false</ScaleCrop>
  <HeadingPairs>
    <vt:vector size="4" baseType="variant">
      <vt:variant>
        <vt:lpstr>Titel</vt:lpstr>
      </vt:variant>
      <vt:variant>
        <vt:i4>1</vt:i4>
      </vt:variant>
      <vt:variant>
        <vt:lpstr>Titolo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16603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Vieider Dr. Martina</dc:creator>
  <cp:keywords/>
  <dc:description/>
  <cp:lastModifiedBy>Reichhalter Marion</cp:lastModifiedBy>
  <cp:revision>8</cp:revision>
  <cp:lastPrinted>2026-05-07T13:06:00Z</cp:lastPrinted>
  <dcterms:created xsi:type="dcterms:W3CDTF">2026-05-07T11:59:00Z</dcterms:created>
  <dcterms:modified xsi:type="dcterms:W3CDTF">2026-05-08T07:18:00Z</dcterms:modified>
</cp:coreProperties>
</file>